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D1" w:rsidRPr="001B16A9" w:rsidRDefault="00995CD1" w:rsidP="00720200">
      <w:pPr>
        <w:tabs>
          <w:tab w:val="left" w:pos="8250"/>
        </w:tabs>
        <w:outlineLvl w:val="0"/>
        <w:rPr>
          <w:b/>
          <w:bCs/>
          <w:noProof/>
          <w:sz w:val="22"/>
          <w:szCs w:val="2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 xml:space="preserve">                                                                                     </w:t>
      </w:r>
      <w:r w:rsidR="00D02742" w:rsidRPr="001B16A9">
        <w:rPr>
          <w:b/>
          <w:bCs/>
          <w:noProof/>
          <w:sz w:val="22"/>
          <w:szCs w:val="22"/>
          <w:lang w:val="uk-UA"/>
        </w:rPr>
        <w:t>Проект</w:t>
      </w:r>
    </w:p>
    <w:p w:rsidR="00720200" w:rsidRPr="001B16A9" w:rsidRDefault="00995CD1" w:rsidP="00720200">
      <w:pPr>
        <w:tabs>
          <w:tab w:val="left" w:pos="8250"/>
        </w:tabs>
        <w:outlineLvl w:val="0"/>
        <w:rPr>
          <w:b/>
          <w:bCs/>
          <w:noProof/>
          <w:sz w:val="22"/>
          <w:szCs w:val="22"/>
          <w:lang w:val="uk-UA"/>
        </w:rPr>
      </w:pPr>
      <w:r w:rsidRPr="001B16A9">
        <w:rPr>
          <w:b/>
          <w:bCs/>
          <w:noProof/>
          <w:sz w:val="22"/>
          <w:szCs w:val="22"/>
          <w:lang w:val="uk-UA"/>
        </w:rPr>
        <w:t xml:space="preserve">                                                                                              </w:t>
      </w:r>
      <w:r w:rsidR="00D65617" w:rsidRPr="001B16A9">
        <w:rPr>
          <w:b/>
          <w:bCs/>
          <w:noProof/>
          <w:sz w:val="22"/>
          <w:szCs w:val="22"/>
          <w:lang w:val="uk-UA"/>
        </w:rPr>
        <w:t xml:space="preserve">                    </w:t>
      </w:r>
      <w:r w:rsidR="00EA1C35">
        <w:rPr>
          <w:b/>
          <w:bCs/>
          <w:noProof/>
          <w:sz w:val="22"/>
          <w:szCs w:val="22"/>
          <w:lang w:val="uk-UA"/>
        </w:rPr>
        <w:t xml:space="preserve">          </w:t>
      </w:r>
      <w:r w:rsidR="00720200" w:rsidRPr="001B16A9">
        <w:rPr>
          <w:b/>
          <w:bCs/>
          <w:noProof/>
          <w:sz w:val="22"/>
          <w:szCs w:val="22"/>
          <w:lang w:val="uk-UA"/>
        </w:rPr>
        <w:t>ПР№ 203 від</w:t>
      </w:r>
      <w:r w:rsidRPr="001B16A9">
        <w:rPr>
          <w:b/>
          <w:bCs/>
          <w:noProof/>
          <w:sz w:val="22"/>
          <w:szCs w:val="22"/>
          <w:lang w:val="uk-UA"/>
        </w:rPr>
        <w:t xml:space="preserve"> 16.05.2019</w:t>
      </w:r>
      <w:r w:rsidR="00D65617" w:rsidRPr="001B16A9">
        <w:rPr>
          <w:b/>
          <w:bCs/>
          <w:noProof/>
          <w:sz w:val="22"/>
          <w:szCs w:val="22"/>
          <w:lang w:val="uk-UA"/>
        </w:rPr>
        <w:t xml:space="preserve"> р.</w:t>
      </w:r>
    </w:p>
    <w:p w:rsidR="009869D1" w:rsidRPr="00562DE7" w:rsidRDefault="009869D1" w:rsidP="009869D1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 xml:space="preserve">   </w:t>
      </w:r>
      <w:r w:rsidRPr="00D447AF">
        <w:rPr>
          <w:b/>
          <w:bCs/>
          <w:noProof/>
          <w:sz w:val="32"/>
          <w:szCs w:val="32"/>
        </w:rPr>
        <w:drawing>
          <wp:inline distT="0" distB="0" distL="0" distR="0">
            <wp:extent cx="485775" cy="600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  <w:lang w:val="uk-UA"/>
        </w:rPr>
        <w:t xml:space="preserve">                               </w:t>
      </w:r>
    </w:p>
    <w:p w:rsidR="009869D1" w:rsidRPr="00D447AF" w:rsidRDefault="009869D1" w:rsidP="009869D1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9869D1" w:rsidRPr="00D447AF" w:rsidRDefault="009869D1" w:rsidP="009869D1">
      <w:pPr>
        <w:jc w:val="center"/>
        <w:outlineLvl w:val="0"/>
        <w:rPr>
          <w:b/>
          <w:bCs/>
          <w:noProof/>
          <w:sz w:val="32"/>
          <w:szCs w:val="32"/>
        </w:rPr>
      </w:pPr>
      <w:r w:rsidRPr="00D447AF">
        <w:rPr>
          <w:b/>
          <w:bCs/>
          <w:noProof/>
          <w:sz w:val="32"/>
          <w:szCs w:val="32"/>
        </w:rPr>
        <w:t>УКРАЇНА</w:t>
      </w:r>
    </w:p>
    <w:p w:rsidR="009869D1" w:rsidRPr="00D447AF" w:rsidRDefault="009869D1" w:rsidP="009869D1">
      <w:pPr>
        <w:jc w:val="center"/>
        <w:rPr>
          <w:b/>
          <w:sz w:val="28"/>
          <w:szCs w:val="28"/>
        </w:rPr>
      </w:pPr>
      <w:r w:rsidRPr="00D447AF">
        <w:rPr>
          <w:b/>
          <w:sz w:val="28"/>
          <w:szCs w:val="28"/>
        </w:rPr>
        <w:t>ЧЕРНІГІВСЬКА ОБЛАСТЬ</w:t>
      </w:r>
    </w:p>
    <w:p w:rsidR="009869D1" w:rsidRPr="00D447AF" w:rsidRDefault="009869D1" w:rsidP="009869D1">
      <w:pPr>
        <w:jc w:val="center"/>
        <w:rPr>
          <w:b/>
          <w:sz w:val="28"/>
          <w:szCs w:val="28"/>
        </w:rPr>
      </w:pPr>
      <w:r w:rsidRPr="00D447AF">
        <w:rPr>
          <w:b/>
          <w:sz w:val="32"/>
          <w:szCs w:val="32"/>
        </w:rPr>
        <w:t xml:space="preserve">Н І Ж И Н С Ь К А    М І С Ь К А    </w:t>
      </w:r>
      <w:proofErr w:type="gramStart"/>
      <w:r w:rsidRPr="00D447AF">
        <w:rPr>
          <w:b/>
          <w:sz w:val="32"/>
          <w:szCs w:val="32"/>
        </w:rPr>
        <w:t>Р</w:t>
      </w:r>
      <w:proofErr w:type="gramEnd"/>
      <w:r w:rsidRPr="00D447AF">
        <w:rPr>
          <w:b/>
          <w:sz w:val="32"/>
          <w:szCs w:val="32"/>
        </w:rPr>
        <w:t xml:space="preserve"> А Д А</w:t>
      </w:r>
    </w:p>
    <w:p w:rsidR="009869D1" w:rsidRPr="007E3568" w:rsidRDefault="009869D1" w:rsidP="007E3568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       </w:t>
      </w:r>
      <w:r w:rsidRPr="00D447AF">
        <w:rPr>
          <w:sz w:val="32"/>
          <w:lang w:val="uk-UA"/>
        </w:rPr>
        <w:t xml:space="preserve"> </w:t>
      </w:r>
    </w:p>
    <w:p w:rsidR="009869D1" w:rsidRPr="00D447AF" w:rsidRDefault="009869D1" w:rsidP="009869D1">
      <w:pPr>
        <w:jc w:val="center"/>
        <w:rPr>
          <w:b/>
          <w:sz w:val="40"/>
          <w:szCs w:val="40"/>
        </w:rPr>
      </w:pPr>
      <w:r w:rsidRPr="00D447AF">
        <w:rPr>
          <w:b/>
          <w:sz w:val="40"/>
          <w:szCs w:val="40"/>
        </w:rPr>
        <w:t xml:space="preserve">Р І Ш Е Н </w:t>
      </w:r>
      <w:proofErr w:type="spellStart"/>
      <w:proofErr w:type="gramStart"/>
      <w:r w:rsidRPr="00D447AF">
        <w:rPr>
          <w:b/>
          <w:sz w:val="40"/>
          <w:szCs w:val="40"/>
        </w:rPr>
        <w:t>Н</w:t>
      </w:r>
      <w:proofErr w:type="spellEnd"/>
      <w:proofErr w:type="gramEnd"/>
      <w:r w:rsidRPr="00D447AF">
        <w:rPr>
          <w:b/>
          <w:sz w:val="40"/>
          <w:szCs w:val="40"/>
        </w:rPr>
        <w:t xml:space="preserve"> Я</w:t>
      </w:r>
    </w:p>
    <w:p w:rsidR="009869D1" w:rsidRPr="00D447AF" w:rsidRDefault="009869D1" w:rsidP="009869D1">
      <w:pPr>
        <w:jc w:val="center"/>
        <w:rPr>
          <w:b/>
          <w:bCs/>
          <w:noProof/>
          <w:sz w:val="28"/>
          <w:szCs w:val="28"/>
        </w:rPr>
      </w:pPr>
    </w:p>
    <w:p w:rsidR="009869D1" w:rsidRPr="00E746EB" w:rsidRDefault="009869D1" w:rsidP="009869D1">
      <w:pPr>
        <w:pStyle w:val="docdat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-426"/>
      </w:pPr>
      <w:r w:rsidRPr="00D447AF">
        <w:rPr>
          <w:noProof/>
          <w:sz w:val="28"/>
          <w:szCs w:val="28"/>
          <w:lang w:val="uk-UA"/>
        </w:rPr>
        <w:t xml:space="preserve">від </w:t>
      </w:r>
      <w:r w:rsidR="007E3568">
        <w:rPr>
          <w:noProof/>
          <w:sz w:val="28"/>
          <w:szCs w:val="28"/>
          <w:lang w:val="uk-UA"/>
        </w:rPr>
        <w:t xml:space="preserve">                 </w:t>
      </w:r>
      <w:r>
        <w:rPr>
          <w:noProof/>
          <w:sz w:val="28"/>
          <w:szCs w:val="28"/>
          <w:lang w:val="uk-UA"/>
        </w:rPr>
        <w:t>2019</w:t>
      </w:r>
      <w:r w:rsidR="007E3568">
        <w:rPr>
          <w:noProof/>
          <w:sz w:val="28"/>
          <w:szCs w:val="28"/>
          <w:lang w:val="uk-UA"/>
        </w:rPr>
        <w:t xml:space="preserve"> р.                       </w:t>
      </w:r>
      <w:r w:rsidR="00E746EB" w:rsidRPr="00E746EB">
        <w:rPr>
          <w:noProof/>
          <w:sz w:val="28"/>
          <w:szCs w:val="28"/>
        </w:rPr>
        <w:t xml:space="preserve">    </w:t>
      </w:r>
      <w:r w:rsidRPr="00D447AF">
        <w:rPr>
          <w:noProof/>
          <w:sz w:val="28"/>
          <w:szCs w:val="28"/>
          <w:lang w:val="uk-UA"/>
        </w:rPr>
        <w:t xml:space="preserve">    м. Ніжин                    </w:t>
      </w:r>
      <w:r w:rsidR="007E3568">
        <w:rPr>
          <w:noProof/>
          <w:sz w:val="28"/>
          <w:szCs w:val="28"/>
          <w:lang w:val="uk-UA"/>
        </w:rPr>
        <w:t xml:space="preserve">    </w:t>
      </w:r>
      <w:r w:rsidRPr="00D447AF">
        <w:rPr>
          <w:noProof/>
          <w:sz w:val="28"/>
          <w:szCs w:val="28"/>
          <w:lang w:val="uk-UA"/>
        </w:rPr>
        <w:t xml:space="preserve">      </w:t>
      </w:r>
      <w:r>
        <w:rPr>
          <w:noProof/>
          <w:sz w:val="28"/>
          <w:szCs w:val="28"/>
          <w:lang w:val="uk-UA"/>
        </w:rPr>
        <w:t xml:space="preserve">  </w:t>
      </w:r>
      <w:r w:rsidRPr="00D447AF">
        <w:rPr>
          <w:noProof/>
          <w:sz w:val="28"/>
          <w:szCs w:val="28"/>
          <w:lang w:val="uk-UA"/>
        </w:rPr>
        <w:t xml:space="preserve">     № </w:t>
      </w:r>
    </w:p>
    <w:p w:rsidR="009869D1" w:rsidRPr="00D447AF" w:rsidRDefault="009869D1" w:rsidP="009869D1">
      <w:pPr>
        <w:ind w:left="-426"/>
        <w:rPr>
          <w:sz w:val="28"/>
          <w:szCs w:val="28"/>
          <w:lang w:val="uk-UA"/>
        </w:rPr>
      </w:pPr>
    </w:p>
    <w:p w:rsidR="00AD4E2B" w:rsidRDefault="00E543D2" w:rsidP="00AD4E2B">
      <w:pPr>
        <w:spacing w:line="0" w:lineRule="atLeast"/>
        <w:ind w:left="-426" w:right="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</w:t>
      </w:r>
      <w:r w:rsidR="00B40DA7">
        <w:rPr>
          <w:sz w:val="28"/>
          <w:szCs w:val="28"/>
          <w:lang w:val="uk-UA"/>
        </w:rPr>
        <w:t xml:space="preserve">у додаток </w:t>
      </w:r>
      <w:r w:rsidR="007F3EAF">
        <w:rPr>
          <w:sz w:val="28"/>
          <w:szCs w:val="28"/>
          <w:lang w:val="uk-UA"/>
        </w:rPr>
        <w:t xml:space="preserve">до рішення </w:t>
      </w:r>
    </w:p>
    <w:p w:rsidR="00DF02AD" w:rsidRDefault="007F3EAF" w:rsidP="00AD4E2B">
      <w:pPr>
        <w:spacing w:line="0" w:lineRule="atLeast"/>
        <w:ind w:left="-426" w:right="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 w:rsidR="00DC7C75">
        <w:rPr>
          <w:sz w:val="28"/>
          <w:szCs w:val="28"/>
          <w:lang w:val="uk-UA"/>
        </w:rPr>
        <w:t xml:space="preserve"> </w:t>
      </w:r>
      <w:r w:rsidR="00DF02AD">
        <w:rPr>
          <w:sz w:val="28"/>
          <w:szCs w:val="28"/>
          <w:lang w:val="uk-UA"/>
        </w:rPr>
        <w:t>№ 13-51/2019</w:t>
      </w:r>
    </w:p>
    <w:p w:rsidR="00DC7C75" w:rsidRDefault="007F3EAF" w:rsidP="00DC7C75">
      <w:pPr>
        <w:spacing w:line="0" w:lineRule="atLeast"/>
        <w:ind w:left="-426" w:right="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30 січня 2019 р.</w:t>
      </w:r>
      <w:r w:rsidR="00DF02AD">
        <w:rPr>
          <w:sz w:val="28"/>
          <w:szCs w:val="28"/>
          <w:lang w:val="uk-UA"/>
        </w:rPr>
        <w:t xml:space="preserve"> </w:t>
      </w:r>
      <w:r w:rsidR="00E543D2">
        <w:rPr>
          <w:sz w:val="28"/>
          <w:szCs w:val="28"/>
          <w:lang w:val="uk-UA"/>
        </w:rPr>
        <w:t>«П</w:t>
      </w:r>
      <w:r>
        <w:rPr>
          <w:sz w:val="28"/>
          <w:szCs w:val="28"/>
          <w:lang w:val="uk-UA"/>
        </w:rPr>
        <w:t xml:space="preserve">ро затвердження </w:t>
      </w:r>
    </w:p>
    <w:p w:rsidR="00DC7C75" w:rsidRDefault="009869D1" w:rsidP="00DC7C75">
      <w:pPr>
        <w:spacing w:line="0" w:lineRule="atLeast"/>
        <w:ind w:left="-426" w:right="40"/>
        <w:rPr>
          <w:sz w:val="28"/>
          <w:szCs w:val="28"/>
          <w:lang w:val="uk-UA"/>
        </w:rPr>
      </w:pPr>
      <w:r w:rsidRPr="00562DE7">
        <w:rPr>
          <w:sz w:val="28"/>
          <w:szCs w:val="28"/>
        </w:rPr>
        <w:t>«</w:t>
      </w:r>
      <w:bookmarkStart w:id="0" w:name="page1"/>
      <w:bookmarkEnd w:id="0"/>
      <w:r w:rsidRPr="00562DE7">
        <w:rPr>
          <w:sz w:val="28"/>
          <w:szCs w:val="28"/>
        </w:rPr>
        <w:t>П</w:t>
      </w:r>
      <w:proofErr w:type="spellStart"/>
      <w:r w:rsidRPr="00562DE7">
        <w:rPr>
          <w:sz w:val="28"/>
          <w:szCs w:val="28"/>
          <w:lang w:val="uk-UA"/>
        </w:rPr>
        <w:t>оложення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562DE7">
        <w:rPr>
          <w:sz w:val="28"/>
          <w:szCs w:val="28"/>
          <w:lang w:val="uk-UA"/>
        </w:rPr>
        <w:t>про</w:t>
      </w:r>
      <w:r w:rsidRPr="00562DE7">
        <w:rPr>
          <w:sz w:val="28"/>
          <w:szCs w:val="28"/>
        </w:rPr>
        <w:t xml:space="preserve"> </w:t>
      </w:r>
      <w:proofErr w:type="spellStart"/>
      <w:r w:rsidRPr="00562DE7">
        <w:rPr>
          <w:sz w:val="28"/>
          <w:szCs w:val="28"/>
        </w:rPr>
        <w:t>відкритий</w:t>
      </w:r>
      <w:proofErr w:type="spellEnd"/>
      <w:r w:rsidRPr="00562DE7">
        <w:rPr>
          <w:sz w:val="28"/>
          <w:szCs w:val="28"/>
        </w:rPr>
        <w:t xml:space="preserve"> </w:t>
      </w:r>
      <w:proofErr w:type="spellStart"/>
      <w:r w:rsidRPr="00562DE7">
        <w:rPr>
          <w:sz w:val="28"/>
          <w:szCs w:val="28"/>
        </w:rPr>
        <w:t>творчий</w:t>
      </w:r>
      <w:proofErr w:type="spellEnd"/>
      <w:r w:rsidRPr="00562DE7">
        <w:rPr>
          <w:sz w:val="28"/>
          <w:szCs w:val="28"/>
        </w:rPr>
        <w:t xml:space="preserve"> </w:t>
      </w:r>
    </w:p>
    <w:p w:rsidR="009869D1" w:rsidRDefault="009869D1" w:rsidP="00DC7C75">
      <w:pPr>
        <w:spacing w:line="0" w:lineRule="atLeast"/>
        <w:ind w:left="-426" w:right="40"/>
        <w:rPr>
          <w:sz w:val="28"/>
          <w:szCs w:val="28"/>
          <w:lang w:val="uk-UA"/>
        </w:rPr>
      </w:pPr>
      <w:r w:rsidRPr="00562DE7">
        <w:rPr>
          <w:sz w:val="28"/>
          <w:szCs w:val="28"/>
        </w:rPr>
        <w:t>конкурс на</w:t>
      </w:r>
      <w:r>
        <w:rPr>
          <w:sz w:val="28"/>
          <w:szCs w:val="28"/>
          <w:lang w:val="uk-UA"/>
        </w:rPr>
        <w:t xml:space="preserve"> </w:t>
      </w:r>
      <w:r w:rsidRPr="00562DE7">
        <w:rPr>
          <w:sz w:val="28"/>
          <w:szCs w:val="28"/>
          <w:lang w:val="uk-UA"/>
        </w:rPr>
        <w:t>в</w:t>
      </w:r>
      <w:proofErr w:type="spellStart"/>
      <w:r w:rsidRPr="00562DE7">
        <w:rPr>
          <w:sz w:val="28"/>
          <w:szCs w:val="28"/>
        </w:rPr>
        <w:t>изначення</w:t>
      </w:r>
      <w:proofErr w:type="spellEnd"/>
      <w:r w:rsidRPr="00562DE7">
        <w:rPr>
          <w:sz w:val="28"/>
          <w:szCs w:val="28"/>
        </w:rPr>
        <w:t xml:space="preserve"> </w:t>
      </w:r>
      <w:proofErr w:type="spellStart"/>
      <w:r w:rsidRPr="00562DE7">
        <w:rPr>
          <w:sz w:val="28"/>
          <w:szCs w:val="28"/>
        </w:rPr>
        <w:t>розробника</w:t>
      </w:r>
      <w:proofErr w:type="spellEnd"/>
      <w:r w:rsidRPr="00562DE7">
        <w:rPr>
          <w:sz w:val="28"/>
          <w:szCs w:val="28"/>
        </w:rPr>
        <w:t xml:space="preserve"> </w:t>
      </w:r>
    </w:p>
    <w:p w:rsidR="009869D1" w:rsidRPr="00562DE7" w:rsidRDefault="009869D1" w:rsidP="009869D1">
      <w:pPr>
        <w:spacing w:line="0" w:lineRule="atLeast"/>
        <w:ind w:left="-426" w:right="40"/>
        <w:rPr>
          <w:sz w:val="28"/>
          <w:szCs w:val="28"/>
          <w:lang w:val="uk-UA"/>
        </w:rPr>
      </w:pPr>
      <w:r w:rsidRPr="00562DE7">
        <w:rPr>
          <w:sz w:val="28"/>
          <w:szCs w:val="28"/>
        </w:rPr>
        <w:t xml:space="preserve">бренду </w:t>
      </w:r>
      <w:proofErr w:type="spellStart"/>
      <w:r w:rsidRPr="00562DE7">
        <w:rPr>
          <w:sz w:val="28"/>
          <w:szCs w:val="28"/>
        </w:rPr>
        <w:t>і</w:t>
      </w:r>
      <w:proofErr w:type="spellEnd"/>
      <w:r w:rsidRPr="00562DE7">
        <w:rPr>
          <w:sz w:val="28"/>
          <w:szCs w:val="28"/>
        </w:rPr>
        <w:t xml:space="preserve"> </w:t>
      </w:r>
      <w:proofErr w:type="spellStart"/>
      <w:r w:rsidRPr="00562DE7">
        <w:rPr>
          <w:sz w:val="28"/>
          <w:szCs w:val="28"/>
        </w:rPr>
        <w:t>брендбуку</w:t>
      </w:r>
      <w:proofErr w:type="spellEnd"/>
      <w:r w:rsidRPr="00562DE7">
        <w:rPr>
          <w:sz w:val="28"/>
          <w:szCs w:val="28"/>
        </w:rPr>
        <w:t xml:space="preserve"> для </w:t>
      </w:r>
      <w:proofErr w:type="spellStart"/>
      <w:proofErr w:type="gramStart"/>
      <w:r w:rsidRPr="00562DE7">
        <w:rPr>
          <w:sz w:val="28"/>
          <w:szCs w:val="28"/>
        </w:rPr>
        <w:t>м</w:t>
      </w:r>
      <w:proofErr w:type="gramEnd"/>
      <w:r w:rsidRPr="00562DE7">
        <w:rPr>
          <w:sz w:val="28"/>
          <w:szCs w:val="28"/>
        </w:rPr>
        <w:t>іста</w:t>
      </w:r>
      <w:proofErr w:type="spellEnd"/>
      <w:r w:rsidRPr="00562DE7">
        <w:rPr>
          <w:sz w:val="28"/>
          <w:szCs w:val="28"/>
        </w:rPr>
        <w:t xml:space="preserve"> </w:t>
      </w:r>
      <w:r w:rsidRPr="00562DE7">
        <w:rPr>
          <w:sz w:val="28"/>
          <w:szCs w:val="28"/>
          <w:lang w:val="uk-UA"/>
        </w:rPr>
        <w:t>Ніжина</w:t>
      </w:r>
      <w:r w:rsidRPr="00562DE7">
        <w:rPr>
          <w:sz w:val="28"/>
          <w:szCs w:val="28"/>
        </w:rPr>
        <w:t xml:space="preserve">» </w:t>
      </w:r>
    </w:p>
    <w:p w:rsidR="009869D1" w:rsidRPr="00D447AF" w:rsidRDefault="009869D1" w:rsidP="009869D1">
      <w:pPr>
        <w:spacing w:line="276" w:lineRule="auto"/>
        <w:jc w:val="both"/>
        <w:rPr>
          <w:sz w:val="28"/>
          <w:szCs w:val="28"/>
          <w:lang w:val="uk-UA"/>
        </w:rPr>
      </w:pPr>
    </w:p>
    <w:p w:rsidR="00DF594D" w:rsidRPr="00DF594D" w:rsidRDefault="009869D1" w:rsidP="00DF594D">
      <w:pPr>
        <w:pStyle w:val="1"/>
        <w:ind w:left="-426" w:firstLine="1134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В</w:t>
      </w:r>
      <w:r w:rsidR="00E543D2">
        <w:rPr>
          <w:sz w:val="28"/>
          <w:szCs w:val="28"/>
          <w:lang w:val="uk-UA"/>
        </w:rPr>
        <w:t>ідповідно до статей 25, 26, 42,</w:t>
      </w:r>
      <w:r w:rsidR="00237BB7">
        <w:rPr>
          <w:sz w:val="28"/>
          <w:szCs w:val="28"/>
          <w:lang w:val="uk-UA"/>
        </w:rPr>
        <w:t xml:space="preserve"> </w:t>
      </w:r>
      <w:r w:rsidRPr="00D447AF">
        <w:rPr>
          <w:sz w:val="28"/>
          <w:szCs w:val="28"/>
          <w:lang w:val="uk-UA"/>
        </w:rPr>
        <w:t>59, 73 Закону України "Про місцеве самоврядування в Україні», Регламент</w:t>
      </w:r>
      <w:proofErr w:type="spellStart"/>
      <w:r w:rsidRPr="00D447AF">
        <w:rPr>
          <w:sz w:val="28"/>
          <w:szCs w:val="28"/>
        </w:rPr>
        <w:t>y</w:t>
      </w:r>
      <w:proofErr w:type="spellEnd"/>
      <w:r w:rsidRPr="00D447AF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</w:t>
      </w:r>
      <w:r>
        <w:rPr>
          <w:sz w:val="28"/>
          <w:szCs w:val="28"/>
          <w:lang w:val="uk-UA"/>
        </w:rPr>
        <w:t>015 року №1-2/2015 (із змінами)</w:t>
      </w:r>
      <w:r w:rsidR="001745C8">
        <w:rPr>
          <w:sz w:val="28"/>
          <w:szCs w:val="28"/>
          <w:lang w:val="uk-UA"/>
        </w:rPr>
        <w:t>, витягу з протоколу №86</w:t>
      </w:r>
      <w:r>
        <w:rPr>
          <w:sz w:val="28"/>
          <w:szCs w:val="28"/>
          <w:lang w:val="uk-UA"/>
        </w:rPr>
        <w:t xml:space="preserve"> </w:t>
      </w:r>
      <w:r w:rsidR="001745C8">
        <w:rPr>
          <w:sz w:val="28"/>
          <w:szCs w:val="28"/>
          <w:lang w:val="uk-UA"/>
        </w:rPr>
        <w:t xml:space="preserve">від 22 квітня 2019 року засідання постійної комісії міської ради з питань соціально-економічного розвитку міста, підприємницької діяльності, дерегуляції, фінансів та бюджету </w:t>
      </w:r>
      <w:r>
        <w:rPr>
          <w:sz w:val="28"/>
          <w:szCs w:val="28"/>
          <w:lang w:val="uk-UA"/>
        </w:rPr>
        <w:t xml:space="preserve">та з метою розробки бренду і </w:t>
      </w:r>
      <w:proofErr w:type="spellStart"/>
      <w:r>
        <w:rPr>
          <w:sz w:val="28"/>
          <w:szCs w:val="28"/>
          <w:lang w:val="uk-UA"/>
        </w:rPr>
        <w:t>брендбуку</w:t>
      </w:r>
      <w:proofErr w:type="spellEnd"/>
      <w:r>
        <w:rPr>
          <w:sz w:val="28"/>
          <w:szCs w:val="28"/>
          <w:lang w:val="uk-UA"/>
        </w:rPr>
        <w:t xml:space="preserve"> м. Ніжина, міська рада вирішила</w:t>
      </w:r>
      <w:r w:rsidRPr="00962AFC">
        <w:rPr>
          <w:sz w:val="28"/>
          <w:szCs w:val="28"/>
          <w:lang w:val="uk-UA"/>
        </w:rPr>
        <w:t>:</w:t>
      </w:r>
      <w:r w:rsidRPr="00D447AF">
        <w:rPr>
          <w:sz w:val="28"/>
          <w:szCs w:val="28"/>
          <w:lang w:val="uk-UA"/>
        </w:rPr>
        <w:t xml:space="preserve"> </w:t>
      </w:r>
    </w:p>
    <w:p w:rsidR="009869D1" w:rsidRPr="00794AFD" w:rsidRDefault="008670F2" w:rsidP="009869D1">
      <w:pPr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spacing w:line="276" w:lineRule="auto"/>
        <w:ind w:left="-425" w:firstLine="709"/>
        <w:contextualSpacing/>
        <w:jc w:val="both"/>
        <w:rPr>
          <w:sz w:val="28"/>
          <w:szCs w:val="28"/>
          <w:lang w:val="uk-UA"/>
        </w:rPr>
      </w:pPr>
      <w:r w:rsidRPr="00794AFD">
        <w:rPr>
          <w:sz w:val="28"/>
          <w:szCs w:val="28"/>
          <w:lang w:val="uk-UA"/>
        </w:rPr>
        <w:t>Внести зм</w:t>
      </w:r>
      <w:r w:rsidR="00794AFD" w:rsidRPr="00794AFD">
        <w:rPr>
          <w:sz w:val="28"/>
          <w:szCs w:val="28"/>
          <w:lang w:val="uk-UA"/>
        </w:rPr>
        <w:t>іни у додаток до рішення</w:t>
      </w:r>
      <w:r w:rsidRPr="00794AFD">
        <w:rPr>
          <w:sz w:val="28"/>
          <w:szCs w:val="28"/>
          <w:lang w:val="uk-UA"/>
        </w:rPr>
        <w:t xml:space="preserve"> </w:t>
      </w:r>
      <w:r w:rsidR="00794AFD" w:rsidRPr="00794AFD">
        <w:rPr>
          <w:sz w:val="28"/>
          <w:szCs w:val="28"/>
          <w:lang w:val="uk-UA"/>
        </w:rPr>
        <w:t xml:space="preserve">Ніжинської міської ради № 13-51/2019 від 30 січня 2019 р. «Про затвердження «Положення про відкритий творчий конкурс на визначення розробника бренду </w:t>
      </w:r>
      <w:r w:rsidR="009E7842">
        <w:rPr>
          <w:sz w:val="28"/>
          <w:szCs w:val="28"/>
          <w:lang w:val="uk-UA"/>
        </w:rPr>
        <w:t>і</w:t>
      </w:r>
      <w:r w:rsidR="00794AFD" w:rsidRPr="00794AFD">
        <w:rPr>
          <w:sz w:val="28"/>
          <w:szCs w:val="28"/>
          <w:lang w:val="uk-UA"/>
        </w:rPr>
        <w:t xml:space="preserve"> бренд буку для міста Ніжина» </w:t>
      </w:r>
      <w:r w:rsidR="00794AFD">
        <w:rPr>
          <w:sz w:val="28"/>
          <w:szCs w:val="28"/>
          <w:lang w:val="uk-UA"/>
        </w:rPr>
        <w:t>та викласти його у наступній редакції (додається).</w:t>
      </w:r>
    </w:p>
    <w:p w:rsidR="009869D1" w:rsidRPr="00D447AF" w:rsidRDefault="009869D1" w:rsidP="009869D1">
      <w:pPr>
        <w:pStyle w:val="7"/>
        <w:numPr>
          <w:ilvl w:val="0"/>
          <w:numId w:val="1"/>
        </w:numPr>
        <w:tabs>
          <w:tab w:val="left" w:pos="142"/>
          <w:tab w:val="left" w:pos="426"/>
        </w:tabs>
        <w:ind w:left="-425" w:firstLine="709"/>
        <w:jc w:val="both"/>
        <w:rPr>
          <w:sz w:val="28"/>
          <w:szCs w:val="28"/>
          <w:lang w:val="uk-UA"/>
        </w:rPr>
      </w:pPr>
      <w:r w:rsidRPr="00794AFD">
        <w:rPr>
          <w:sz w:val="28"/>
          <w:szCs w:val="28"/>
          <w:lang w:val="uk-UA"/>
        </w:rPr>
        <w:t>Відділу</w:t>
      </w:r>
      <w:r w:rsidR="00DF114D" w:rsidRPr="00794AFD">
        <w:rPr>
          <w:sz w:val="28"/>
          <w:szCs w:val="28"/>
          <w:lang w:val="uk-UA"/>
        </w:rPr>
        <w:t xml:space="preserve">  </w:t>
      </w:r>
      <w:r w:rsidRPr="00794AFD">
        <w:rPr>
          <w:sz w:val="28"/>
          <w:szCs w:val="28"/>
          <w:lang w:val="uk-UA"/>
        </w:rPr>
        <w:t xml:space="preserve">  інвестиційної </w:t>
      </w:r>
      <w:r w:rsidR="00DF114D" w:rsidRPr="00794AFD">
        <w:rPr>
          <w:sz w:val="28"/>
          <w:szCs w:val="28"/>
          <w:lang w:val="uk-UA"/>
        </w:rPr>
        <w:t xml:space="preserve">  </w:t>
      </w:r>
      <w:r w:rsidRPr="00794AFD">
        <w:rPr>
          <w:sz w:val="28"/>
          <w:szCs w:val="28"/>
          <w:lang w:val="uk-UA"/>
        </w:rPr>
        <w:t xml:space="preserve"> діяльності  та  розвитку</w:t>
      </w:r>
      <w:r w:rsidR="00DF114D" w:rsidRPr="00794AFD">
        <w:rPr>
          <w:sz w:val="28"/>
          <w:szCs w:val="28"/>
          <w:lang w:val="uk-UA"/>
        </w:rPr>
        <w:t xml:space="preserve">  </w:t>
      </w:r>
      <w:r w:rsidRPr="00794AFD">
        <w:rPr>
          <w:sz w:val="28"/>
          <w:szCs w:val="28"/>
          <w:lang w:val="uk-UA"/>
        </w:rPr>
        <w:t xml:space="preserve">  інфраструктури (Вороні Д.П.) забезпечити оприлюднення даного рішення на сайті міської ради </w:t>
      </w:r>
      <w:r w:rsidRPr="00794AFD">
        <w:rPr>
          <w:rStyle w:val="rvts7"/>
          <w:sz w:val="28"/>
          <w:szCs w:val="28"/>
          <w:lang w:val="uk-UA"/>
        </w:rPr>
        <w:t>протягом п`яти робочих днів з дати його прийняття</w:t>
      </w:r>
      <w:r w:rsidRPr="00794AFD">
        <w:rPr>
          <w:sz w:val="28"/>
          <w:szCs w:val="28"/>
          <w:lang w:val="uk-UA"/>
        </w:rPr>
        <w:t>.</w:t>
      </w:r>
    </w:p>
    <w:p w:rsidR="009869D1" w:rsidRPr="00D447AF" w:rsidRDefault="009869D1" w:rsidP="009869D1">
      <w:pPr>
        <w:pStyle w:val="7"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1418"/>
        </w:tabs>
        <w:ind w:left="-426" w:firstLine="710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 xml:space="preserve">Організацію виконання даного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447AF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Олійника Г.М.</w:t>
      </w:r>
    </w:p>
    <w:p w:rsidR="009869D1" w:rsidRPr="00D447AF" w:rsidRDefault="009869D1" w:rsidP="009869D1">
      <w:pPr>
        <w:pStyle w:val="7"/>
        <w:numPr>
          <w:ilvl w:val="0"/>
          <w:numId w:val="1"/>
        </w:numPr>
        <w:tabs>
          <w:tab w:val="left" w:pos="142"/>
          <w:tab w:val="left" w:pos="426"/>
          <w:tab w:val="left" w:pos="709"/>
        </w:tabs>
        <w:ind w:left="-426" w:firstLine="710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D447AF">
        <w:rPr>
          <w:bCs/>
          <w:sz w:val="28"/>
          <w:szCs w:val="28"/>
          <w:lang w:val="uk-UA"/>
        </w:rPr>
        <w:t xml:space="preserve">постійну комісію міської ради </w:t>
      </w:r>
      <w:r w:rsidRPr="00D447AF">
        <w:rPr>
          <w:sz w:val="28"/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9869D1" w:rsidRPr="00D447AF" w:rsidRDefault="009869D1" w:rsidP="009869D1">
      <w:pPr>
        <w:pStyle w:val="7"/>
        <w:tabs>
          <w:tab w:val="left" w:pos="142"/>
          <w:tab w:val="left" w:pos="426"/>
          <w:tab w:val="left" w:pos="709"/>
        </w:tabs>
        <w:jc w:val="both"/>
        <w:rPr>
          <w:sz w:val="28"/>
          <w:szCs w:val="28"/>
          <w:lang w:val="uk-UA"/>
        </w:rPr>
      </w:pPr>
    </w:p>
    <w:p w:rsidR="009869D1" w:rsidRDefault="009869D1" w:rsidP="009869D1">
      <w:pPr>
        <w:pStyle w:val="7"/>
        <w:tabs>
          <w:tab w:val="left" w:pos="142"/>
          <w:tab w:val="left" w:pos="426"/>
          <w:tab w:val="left" w:pos="709"/>
        </w:tabs>
        <w:jc w:val="both"/>
        <w:rPr>
          <w:sz w:val="28"/>
          <w:szCs w:val="28"/>
          <w:lang w:val="uk-UA"/>
        </w:rPr>
      </w:pPr>
    </w:p>
    <w:p w:rsidR="009869D1" w:rsidRPr="00D447AF" w:rsidRDefault="009869D1" w:rsidP="009869D1">
      <w:pPr>
        <w:pStyle w:val="7"/>
        <w:tabs>
          <w:tab w:val="left" w:pos="142"/>
          <w:tab w:val="left" w:pos="426"/>
          <w:tab w:val="left" w:pos="709"/>
        </w:tabs>
        <w:jc w:val="both"/>
        <w:rPr>
          <w:sz w:val="28"/>
          <w:szCs w:val="28"/>
          <w:lang w:val="uk-UA"/>
        </w:rPr>
      </w:pPr>
    </w:p>
    <w:p w:rsidR="00AD4E2B" w:rsidRDefault="00AD4E2B" w:rsidP="009869D1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      А.В.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</w:p>
    <w:p w:rsidR="00E746EB" w:rsidRPr="00FC29D7" w:rsidRDefault="00E746EB" w:rsidP="009869D1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9869D1" w:rsidRPr="00D447AF" w:rsidRDefault="00D34A54" w:rsidP="009869D1">
      <w:pPr>
        <w:ind w:left="-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</w:t>
      </w:r>
      <w:r w:rsidR="009869D1" w:rsidRPr="00D447AF">
        <w:rPr>
          <w:b/>
          <w:sz w:val="28"/>
          <w:szCs w:val="28"/>
          <w:lang w:val="uk-UA"/>
        </w:rPr>
        <w:t>:</w:t>
      </w:r>
    </w:p>
    <w:p w:rsidR="009869D1" w:rsidRPr="00D447AF" w:rsidRDefault="009869D1" w:rsidP="009869D1">
      <w:pPr>
        <w:ind w:left="-426"/>
        <w:jc w:val="both"/>
        <w:rPr>
          <w:sz w:val="28"/>
          <w:szCs w:val="28"/>
          <w:lang w:val="uk-UA"/>
        </w:rPr>
      </w:pPr>
    </w:p>
    <w:p w:rsidR="009869D1" w:rsidRPr="00D447AF" w:rsidRDefault="00E746EB" w:rsidP="009869D1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9869D1" w:rsidRPr="00D447AF">
        <w:rPr>
          <w:sz w:val="28"/>
          <w:szCs w:val="28"/>
          <w:lang w:val="uk-UA"/>
        </w:rPr>
        <w:t>ачальник відділу інвестиційної діяльності</w:t>
      </w:r>
    </w:p>
    <w:p w:rsidR="009869D1" w:rsidRPr="00562DE7" w:rsidRDefault="009869D1" w:rsidP="009869D1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 xml:space="preserve">та розвитку інфраструктури                                                </w:t>
      </w:r>
      <w:r>
        <w:rPr>
          <w:sz w:val="28"/>
          <w:szCs w:val="28"/>
          <w:lang w:val="uk-UA"/>
        </w:rPr>
        <w:t xml:space="preserve">                </w:t>
      </w:r>
      <w:r w:rsidR="007F59D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 w:rsidR="00157195">
        <w:rPr>
          <w:sz w:val="28"/>
          <w:szCs w:val="28"/>
          <w:lang w:val="uk-UA"/>
        </w:rPr>
        <w:t xml:space="preserve">    </w:t>
      </w:r>
      <w:r w:rsidR="00E746EB">
        <w:rPr>
          <w:sz w:val="28"/>
          <w:szCs w:val="28"/>
          <w:lang w:val="uk-UA"/>
        </w:rPr>
        <w:t>Д.П. Ворона</w:t>
      </w:r>
    </w:p>
    <w:p w:rsidR="00D34A54" w:rsidRDefault="00D34A54" w:rsidP="00E746EB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D34A54" w:rsidRDefault="00D34A54" w:rsidP="00D34A54">
      <w:pPr>
        <w:tabs>
          <w:tab w:val="left" w:pos="7088"/>
        </w:tabs>
        <w:ind w:left="-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D34A54" w:rsidRPr="00562DE7" w:rsidRDefault="00D34A54" w:rsidP="00D34A54">
      <w:pPr>
        <w:tabs>
          <w:tab w:val="left" w:pos="7088"/>
        </w:tabs>
        <w:ind w:left="-426"/>
        <w:jc w:val="both"/>
        <w:rPr>
          <w:b/>
          <w:sz w:val="28"/>
          <w:szCs w:val="28"/>
          <w:lang w:val="uk-UA"/>
        </w:rPr>
      </w:pPr>
    </w:p>
    <w:p w:rsidR="009869D1" w:rsidRPr="00D447AF" w:rsidRDefault="009869D1" w:rsidP="009869D1">
      <w:pPr>
        <w:tabs>
          <w:tab w:val="left" w:pos="7088"/>
        </w:tabs>
        <w:ind w:left="-426"/>
        <w:jc w:val="both"/>
        <w:rPr>
          <w:sz w:val="28"/>
          <w:szCs w:val="28"/>
          <w:shd w:val="clear" w:color="auto" w:fill="FFFFFF"/>
          <w:lang w:val="uk-UA"/>
        </w:rPr>
      </w:pPr>
      <w:r w:rsidRPr="00D447AF">
        <w:rPr>
          <w:sz w:val="28"/>
          <w:szCs w:val="28"/>
          <w:lang w:val="uk-UA"/>
        </w:rPr>
        <w:t>Перший заступник міського голови</w:t>
      </w:r>
      <w:r w:rsidRPr="00D447AF">
        <w:rPr>
          <w:sz w:val="28"/>
          <w:szCs w:val="28"/>
          <w:shd w:val="clear" w:color="auto" w:fill="FFFFFF"/>
          <w:lang w:val="uk-UA"/>
        </w:rPr>
        <w:t xml:space="preserve">  </w:t>
      </w:r>
    </w:p>
    <w:p w:rsidR="009869D1" w:rsidRDefault="009869D1" w:rsidP="009869D1">
      <w:pPr>
        <w:tabs>
          <w:tab w:val="left" w:pos="7088"/>
        </w:tabs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Pr="00D447AF">
        <w:rPr>
          <w:color w:val="333333"/>
          <w:sz w:val="28"/>
          <w:szCs w:val="28"/>
          <w:shd w:val="clear" w:color="auto" w:fill="FFFFFF"/>
          <w:lang w:val="uk-UA"/>
        </w:rPr>
        <w:t> </w:t>
      </w:r>
      <w:r w:rsidRPr="00D447AF">
        <w:rPr>
          <w:sz w:val="28"/>
          <w:szCs w:val="28"/>
          <w:lang w:val="uk-UA"/>
        </w:rPr>
        <w:tab/>
        <w:t xml:space="preserve">     </w:t>
      </w:r>
      <w:r w:rsidR="007F59DB">
        <w:rPr>
          <w:sz w:val="28"/>
          <w:szCs w:val="28"/>
          <w:lang w:val="uk-UA"/>
        </w:rPr>
        <w:t xml:space="preserve">    </w:t>
      </w:r>
      <w:r w:rsidRPr="00D447AF">
        <w:rPr>
          <w:sz w:val="28"/>
          <w:szCs w:val="28"/>
          <w:lang w:val="uk-UA"/>
        </w:rPr>
        <w:t xml:space="preserve">    Г.М. Олійник</w:t>
      </w:r>
    </w:p>
    <w:p w:rsidR="009869D1" w:rsidRDefault="009869D1" w:rsidP="009869D1">
      <w:pPr>
        <w:tabs>
          <w:tab w:val="left" w:pos="7088"/>
        </w:tabs>
        <w:ind w:left="-426"/>
        <w:jc w:val="both"/>
        <w:rPr>
          <w:sz w:val="28"/>
          <w:szCs w:val="28"/>
          <w:lang w:val="uk-UA"/>
        </w:rPr>
      </w:pPr>
    </w:p>
    <w:p w:rsidR="009869D1" w:rsidRPr="00D447AF" w:rsidRDefault="009869D1" w:rsidP="009869D1">
      <w:pPr>
        <w:tabs>
          <w:tab w:val="left" w:pos="7088"/>
        </w:tabs>
        <w:ind w:left="-426"/>
        <w:jc w:val="both"/>
        <w:rPr>
          <w:sz w:val="28"/>
          <w:szCs w:val="28"/>
          <w:shd w:val="clear" w:color="auto" w:fill="FFFFFF"/>
          <w:lang w:val="uk-UA"/>
        </w:rPr>
      </w:pPr>
      <w:r w:rsidRPr="00D447AF">
        <w:rPr>
          <w:sz w:val="28"/>
          <w:szCs w:val="28"/>
          <w:lang w:val="uk-UA"/>
        </w:rPr>
        <w:t>Заступник міського голови</w:t>
      </w:r>
      <w:r w:rsidRPr="00D447AF">
        <w:rPr>
          <w:sz w:val="28"/>
          <w:szCs w:val="28"/>
          <w:shd w:val="clear" w:color="auto" w:fill="FFFFFF"/>
          <w:lang w:val="uk-UA"/>
        </w:rPr>
        <w:t xml:space="preserve">  </w:t>
      </w:r>
    </w:p>
    <w:p w:rsidR="009869D1" w:rsidRPr="00D447AF" w:rsidRDefault="009869D1" w:rsidP="009869D1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shd w:val="clear" w:color="auto" w:fill="FFFFFF"/>
          <w:lang w:val="uk-UA"/>
        </w:rPr>
        <w:t xml:space="preserve">з питань діяльності виконавчих органів ради                                   </w:t>
      </w:r>
      <w:r w:rsidR="007F59DB">
        <w:rPr>
          <w:sz w:val="28"/>
          <w:szCs w:val="28"/>
          <w:shd w:val="clear" w:color="auto" w:fill="FFFFFF"/>
          <w:lang w:val="uk-UA"/>
        </w:rPr>
        <w:t xml:space="preserve">    </w:t>
      </w:r>
      <w:r w:rsidRPr="00D447AF">
        <w:rPr>
          <w:sz w:val="28"/>
          <w:szCs w:val="28"/>
          <w:shd w:val="clear" w:color="auto" w:fill="FFFFFF"/>
          <w:lang w:val="uk-UA"/>
        </w:rPr>
        <w:t xml:space="preserve">   </w:t>
      </w:r>
      <w:r w:rsidR="007F59DB">
        <w:rPr>
          <w:sz w:val="28"/>
          <w:szCs w:val="28"/>
          <w:shd w:val="clear" w:color="auto" w:fill="FFFFFF"/>
          <w:lang w:val="uk-UA"/>
        </w:rPr>
        <w:t xml:space="preserve">    </w:t>
      </w:r>
      <w:r w:rsidRPr="00D447AF">
        <w:rPr>
          <w:sz w:val="28"/>
          <w:szCs w:val="28"/>
          <w:shd w:val="clear" w:color="auto" w:fill="FFFFFF"/>
          <w:lang w:val="uk-UA"/>
        </w:rPr>
        <w:t xml:space="preserve"> С.П. Дзюба</w:t>
      </w:r>
    </w:p>
    <w:p w:rsidR="009869D1" w:rsidRPr="00D447AF" w:rsidRDefault="007F59DB" w:rsidP="009869D1">
      <w:pPr>
        <w:tabs>
          <w:tab w:val="left" w:pos="7088"/>
        </w:tabs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869D1" w:rsidRPr="00D447AF" w:rsidRDefault="009869D1" w:rsidP="009869D1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Секретар міської ради</w:t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  <w:t xml:space="preserve">       </w:t>
      </w:r>
      <w:r w:rsidR="007F59DB">
        <w:rPr>
          <w:sz w:val="28"/>
          <w:szCs w:val="28"/>
          <w:lang w:val="uk-UA"/>
        </w:rPr>
        <w:t xml:space="preserve">    </w:t>
      </w:r>
      <w:r w:rsidRPr="00D447AF">
        <w:rPr>
          <w:sz w:val="28"/>
          <w:szCs w:val="28"/>
          <w:lang w:val="uk-UA"/>
        </w:rPr>
        <w:t xml:space="preserve">   В.В. Салогуб</w:t>
      </w:r>
    </w:p>
    <w:p w:rsidR="009869D1" w:rsidRPr="00D447AF" w:rsidRDefault="009869D1" w:rsidP="009869D1">
      <w:pPr>
        <w:jc w:val="both"/>
        <w:rPr>
          <w:sz w:val="28"/>
          <w:szCs w:val="28"/>
          <w:lang w:val="uk-UA"/>
        </w:rPr>
      </w:pPr>
    </w:p>
    <w:p w:rsidR="009869D1" w:rsidRPr="00D447AF" w:rsidRDefault="009869D1" w:rsidP="009869D1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Начальник відділу юридично -</w:t>
      </w:r>
    </w:p>
    <w:p w:rsidR="009869D1" w:rsidRPr="00D447AF" w:rsidRDefault="009869D1" w:rsidP="009869D1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кадрового забезпечення</w:t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  <w:t xml:space="preserve">                      </w:t>
      </w:r>
      <w:r w:rsidR="007F59DB">
        <w:rPr>
          <w:sz w:val="28"/>
          <w:szCs w:val="28"/>
          <w:lang w:val="uk-UA"/>
        </w:rPr>
        <w:t xml:space="preserve">    </w:t>
      </w:r>
      <w:r w:rsidRPr="00D447AF">
        <w:rPr>
          <w:sz w:val="28"/>
          <w:szCs w:val="28"/>
          <w:lang w:val="uk-UA"/>
        </w:rPr>
        <w:t xml:space="preserve">   В.О. </w:t>
      </w:r>
      <w:proofErr w:type="spellStart"/>
      <w:r w:rsidRPr="00D447AF">
        <w:rPr>
          <w:sz w:val="28"/>
          <w:szCs w:val="28"/>
          <w:lang w:val="uk-UA"/>
        </w:rPr>
        <w:t>Лега</w:t>
      </w:r>
      <w:proofErr w:type="spellEnd"/>
    </w:p>
    <w:p w:rsidR="009869D1" w:rsidRPr="00D447AF" w:rsidRDefault="009869D1" w:rsidP="009869D1">
      <w:pPr>
        <w:jc w:val="both"/>
        <w:rPr>
          <w:sz w:val="28"/>
          <w:szCs w:val="28"/>
          <w:lang w:val="uk-UA"/>
        </w:rPr>
      </w:pPr>
    </w:p>
    <w:p w:rsidR="009869D1" w:rsidRPr="00D447AF" w:rsidRDefault="009869D1" w:rsidP="009869D1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Голова постійної комісії міської ради з питань</w:t>
      </w:r>
    </w:p>
    <w:p w:rsidR="009869D1" w:rsidRPr="00D447AF" w:rsidRDefault="009869D1" w:rsidP="009869D1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регламенту, депутатської діяльності</w:t>
      </w:r>
    </w:p>
    <w:p w:rsidR="009869D1" w:rsidRPr="00D447AF" w:rsidRDefault="009869D1" w:rsidP="009869D1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та етики, законності, правопорядку,</w:t>
      </w:r>
    </w:p>
    <w:p w:rsidR="009869D1" w:rsidRPr="00D447AF" w:rsidRDefault="009869D1" w:rsidP="009869D1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антикорупційної політики, свободи</w:t>
      </w:r>
    </w:p>
    <w:p w:rsidR="009869D1" w:rsidRPr="00D447AF" w:rsidRDefault="009869D1" w:rsidP="009869D1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слова та зв’язків з громадськістю</w:t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  <w:t xml:space="preserve">      </w:t>
      </w:r>
      <w:r w:rsidR="007F59DB">
        <w:rPr>
          <w:sz w:val="28"/>
          <w:szCs w:val="28"/>
          <w:lang w:val="uk-UA"/>
        </w:rPr>
        <w:t xml:space="preserve">    </w:t>
      </w:r>
      <w:r w:rsidRPr="00D447AF">
        <w:rPr>
          <w:sz w:val="28"/>
          <w:szCs w:val="28"/>
          <w:lang w:val="uk-UA"/>
        </w:rPr>
        <w:t xml:space="preserve">    О.В. Щербак</w:t>
      </w:r>
    </w:p>
    <w:p w:rsidR="009869D1" w:rsidRPr="00D447AF" w:rsidRDefault="009869D1" w:rsidP="009869D1">
      <w:pPr>
        <w:suppressAutoHyphens/>
        <w:ind w:left="-426"/>
        <w:jc w:val="both"/>
        <w:rPr>
          <w:sz w:val="28"/>
          <w:szCs w:val="28"/>
          <w:lang w:val="uk-UA" w:eastAsia="zh-CN"/>
        </w:rPr>
      </w:pPr>
    </w:p>
    <w:p w:rsidR="009869D1" w:rsidRPr="00D447AF" w:rsidRDefault="009869D1" w:rsidP="009869D1">
      <w:pPr>
        <w:ind w:left="-426"/>
        <w:jc w:val="both"/>
        <w:rPr>
          <w:sz w:val="28"/>
          <w:szCs w:val="28"/>
          <w:lang w:val="uk-UA"/>
        </w:rPr>
      </w:pPr>
      <w:bookmarkStart w:id="1" w:name="_Hlk494784825"/>
      <w:r w:rsidRPr="00D447AF">
        <w:rPr>
          <w:bCs/>
          <w:sz w:val="28"/>
          <w:szCs w:val="28"/>
          <w:lang w:val="uk-UA"/>
        </w:rPr>
        <w:t xml:space="preserve">Голова постійної комісії міської ради </w:t>
      </w:r>
      <w:r w:rsidRPr="00D447AF">
        <w:rPr>
          <w:sz w:val="28"/>
          <w:szCs w:val="28"/>
          <w:lang w:val="uk-UA"/>
        </w:rPr>
        <w:t>з</w:t>
      </w:r>
    </w:p>
    <w:p w:rsidR="009869D1" w:rsidRPr="00D447AF" w:rsidRDefault="009869D1" w:rsidP="009869D1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питань земельних відносин, будівництва,</w:t>
      </w:r>
    </w:p>
    <w:p w:rsidR="009869D1" w:rsidRPr="00D447AF" w:rsidRDefault="009869D1" w:rsidP="009869D1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архітектури, інвестиційного розвитку</w:t>
      </w:r>
    </w:p>
    <w:p w:rsidR="009869D1" w:rsidRPr="00D447AF" w:rsidRDefault="009869D1" w:rsidP="009869D1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міста та децентралізації</w:t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  <w:t xml:space="preserve">                 </w:t>
      </w:r>
      <w:r w:rsidR="007F59DB">
        <w:rPr>
          <w:sz w:val="28"/>
          <w:szCs w:val="28"/>
          <w:lang w:val="uk-UA"/>
        </w:rPr>
        <w:t xml:space="preserve">     </w:t>
      </w:r>
      <w:r w:rsidRPr="00D447AF">
        <w:rPr>
          <w:sz w:val="28"/>
          <w:szCs w:val="28"/>
          <w:lang w:val="uk-UA"/>
        </w:rPr>
        <w:t xml:space="preserve">   А.П. Деркач</w:t>
      </w:r>
    </w:p>
    <w:bookmarkEnd w:id="1"/>
    <w:p w:rsidR="009869D1" w:rsidRPr="00D447AF" w:rsidRDefault="009869D1" w:rsidP="009869D1">
      <w:pPr>
        <w:ind w:left="-426"/>
        <w:jc w:val="both"/>
        <w:rPr>
          <w:sz w:val="28"/>
          <w:szCs w:val="28"/>
          <w:lang w:val="uk-UA"/>
        </w:rPr>
      </w:pPr>
    </w:p>
    <w:p w:rsidR="009869D1" w:rsidRPr="00D447AF" w:rsidRDefault="009869D1" w:rsidP="009869D1">
      <w:pPr>
        <w:ind w:left="-426"/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ind w:left="-426"/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ind w:left="-426"/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ind w:left="-426"/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ind w:left="-426"/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ind w:left="-426"/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:rsidR="009869D1" w:rsidRDefault="009869D1" w:rsidP="009869D1">
      <w:pPr>
        <w:jc w:val="center"/>
        <w:rPr>
          <w:sz w:val="28"/>
          <w:szCs w:val="28"/>
          <w:lang w:val="uk-UA"/>
        </w:rPr>
      </w:pPr>
    </w:p>
    <w:p w:rsidR="001745C8" w:rsidRDefault="001745C8" w:rsidP="009869D1">
      <w:pPr>
        <w:jc w:val="center"/>
        <w:rPr>
          <w:sz w:val="28"/>
          <w:szCs w:val="28"/>
          <w:lang w:val="uk-UA"/>
        </w:rPr>
      </w:pPr>
    </w:p>
    <w:p w:rsidR="001745C8" w:rsidRDefault="001745C8" w:rsidP="009869D1">
      <w:pPr>
        <w:jc w:val="center"/>
        <w:rPr>
          <w:sz w:val="28"/>
          <w:szCs w:val="28"/>
          <w:lang w:val="uk-UA"/>
        </w:rPr>
      </w:pPr>
    </w:p>
    <w:p w:rsidR="001745C8" w:rsidRPr="00D447AF" w:rsidRDefault="001745C8" w:rsidP="009869D1">
      <w:pPr>
        <w:jc w:val="center"/>
        <w:rPr>
          <w:sz w:val="28"/>
          <w:szCs w:val="28"/>
          <w:lang w:val="uk-UA"/>
        </w:rPr>
      </w:pPr>
    </w:p>
    <w:p w:rsidR="009869D1" w:rsidRPr="00DA7170" w:rsidRDefault="009869D1" w:rsidP="00DA7170">
      <w:pPr>
        <w:spacing w:line="0" w:lineRule="atLeast"/>
        <w:rPr>
          <w:sz w:val="28"/>
          <w:szCs w:val="28"/>
          <w:lang w:val="uk-UA"/>
        </w:rPr>
        <w:sectPr w:rsidR="009869D1" w:rsidRPr="00DA7170" w:rsidSect="00D34A54">
          <w:pgSz w:w="11920" w:h="16845"/>
          <w:pgMar w:top="690" w:right="830" w:bottom="1440" w:left="1418" w:header="0" w:footer="0" w:gutter="0"/>
          <w:cols w:space="0" w:equalWidth="0">
            <w:col w:w="9662"/>
          </w:cols>
          <w:docGrid w:linePitch="360"/>
        </w:sectPr>
      </w:pPr>
    </w:p>
    <w:p w:rsidR="00FC29D7" w:rsidRPr="00844F53" w:rsidRDefault="00FC29D7" w:rsidP="00FC29D7">
      <w:pPr>
        <w:ind w:left="6521"/>
        <w:rPr>
          <w:sz w:val="28"/>
          <w:szCs w:val="28"/>
          <w:lang w:val="uk-UA"/>
        </w:rPr>
      </w:pPr>
      <w:bookmarkStart w:id="2" w:name="page6"/>
      <w:bookmarkEnd w:id="2"/>
      <w:r w:rsidRPr="002A2B17">
        <w:rPr>
          <w:sz w:val="28"/>
          <w:szCs w:val="28"/>
          <w:lang w:val="uk-UA"/>
        </w:rPr>
        <w:lastRenderedPageBreak/>
        <w:t xml:space="preserve">Додаток </w:t>
      </w:r>
    </w:p>
    <w:p w:rsidR="00FC29D7" w:rsidRPr="002A2B17" w:rsidRDefault="00FC29D7" w:rsidP="00FC29D7">
      <w:pPr>
        <w:ind w:left="6521"/>
        <w:rPr>
          <w:sz w:val="28"/>
          <w:szCs w:val="28"/>
          <w:lang w:val="uk-UA"/>
        </w:rPr>
      </w:pPr>
      <w:r w:rsidRPr="002A2B17">
        <w:rPr>
          <w:sz w:val="28"/>
          <w:szCs w:val="28"/>
          <w:lang w:val="uk-UA"/>
        </w:rPr>
        <w:t xml:space="preserve">до рішення </w:t>
      </w:r>
      <w:r w:rsidR="009A6FD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2A2B17">
        <w:rPr>
          <w:sz w:val="28"/>
          <w:szCs w:val="28"/>
          <w:lang w:val="uk-UA"/>
        </w:rPr>
        <w:t xml:space="preserve">сесії </w:t>
      </w:r>
      <w:r w:rsidRPr="00844F53">
        <w:rPr>
          <w:sz w:val="28"/>
          <w:szCs w:val="28"/>
        </w:rPr>
        <w:t>VII</w:t>
      </w:r>
      <w:r w:rsidRPr="002A2B17">
        <w:rPr>
          <w:sz w:val="28"/>
          <w:szCs w:val="28"/>
          <w:lang w:val="uk-UA"/>
        </w:rPr>
        <w:t xml:space="preserve"> скликання</w:t>
      </w:r>
    </w:p>
    <w:p w:rsidR="00FC29D7" w:rsidRPr="002A2B17" w:rsidRDefault="00FC29D7" w:rsidP="00FC29D7">
      <w:pPr>
        <w:ind w:left="6521"/>
        <w:rPr>
          <w:sz w:val="28"/>
          <w:szCs w:val="28"/>
          <w:lang w:val="uk-UA"/>
        </w:rPr>
      </w:pPr>
      <w:r w:rsidRPr="002A2B17">
        <w:rPr>
          <w:sz w:val="28"/>
          <w:szCs w:val="28"/>
          <w:lang w:val="uk-UA"/>
        </w:rPr>
        <w:t xml:space="preserve">Ніжинської міської ради </w:t>
      </w:r>
    </w:p>
    <w:p w:rsidR="00FC29D7" w:rsidRPr="000B15DB" w:rsidRDefault="00FC29D7" w:rsidP="00FC29D7">
      <w:pPr>
        <w:ind w:left="6521"/>
        <w:rPr>
          <w:sz w:val="28"/>
          <w:szCs w:val="28"/>
          <w:lang w:val="uk-UA"/>
        </w:rPr>
      </w:pPr>
      <w:r w:rsidRPr="000B15DB">
        <w:rPr>
          <w:sz w:val="28"/>
          <w:szCs w:val="28"/>
          <w:lang w:val="uk-UA"/>
        </w:rPr>
        <w:t>Чернігівської області</w:t>
      </w:r>
    </w:p>
    <w:p w:rsidR="00FC29D7" w:rsidRPr="00844F53" w:rsidRDefault="00FC29D7" w:rsidP="00FC29D7">
      <w:pPr>
        <w:ind w:left="6521"/>
        <w:rPr>
          <w:sz w:val="28"/>
          <w:szCs w:val="28"/>
          <w:lang w:val="uk-UA"/>
        </w:rPr>
      </w:pPr>
      <w:r w:rsidRPr="000B15D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             від     травня </w:t>
      </w:r>
      <w:r w:rsidRPr="000B15DB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 xml:space="preserve">9 </w:t>
      </w:r>
      <w:r w:rsidRPr="000B15DB">
        <w:rPr>
          <w:sz w:val="28"/>
          <w:szCs w:val="28"/>
          <w:lang w:val="uk-UA"/>
        </w:rPr>
        <w:t>р.</w:t>
      </w:r>
    </w:p>
    <w:p w:rsidR="009869D1" w:rsidRPr="00FC29D7" w:rsidRDefault="009869D1" w:rsidP="009869D1">
      <w:pPr>
        <w:spacing w:line="0" w:lineRule="atLeast"/>
        <w:ind w:right="365"/>
        <w:jc w:val="right"/>
        <w:rPr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jc w:val="center"/>
        <w:rPr>
          <w:b/>
          <w:sz w:val="28"/>
          <w:szCs w:val="28"/>
          <w:lang w:val="uk-UA"/>
        </w:rPr>
      </w:pPr>
      <w:r w:rsidRPr="00D00CA2">
        <w:rPr>
          <w:b/>
          <w:sz w:val="28"/>
          <w:szCs w:val="28"/>
        </w:rPr>
        <w:t xml:space="preserve">Склад </w:t>
      </w:r>
      <w:proofErr w:type="spellStart"/>
      <w:r w:rsidRPr="00D00CA2">
        <w:rPr>
          <w:b/>
          <w:sz w:val="28"/>
          <w:szCs w:val="28"/>
        </w:rPr>
        <w:t>організаційного</w:t>
      </w:r>
      <w:proofErr w:type="spellEnd"/>
      <w:r w:rsidRPr="00D00CA2">
        <w:rPr>
          <w:b/>
          <w:sz w:val="28"/>
          <w:szCs w:val="28"/>
        </w:rPr>
        <w:t xml:space="preserve"> </w:t>
      </w:r>
      <w:proofErr w:type="spellStart"/>
      <w:r w:rsidRPr="00D00CA2">
        <w:rPr>
          <w:b/>
          <w:sz w:val="28"/>
          <w:szCs w:val="28"/>
        </w:rPr>
        <w:t>комітету</w:t>
      </w:r>
      <w:proofErr w:type="spellEnd"/>
      <w:r w:rsidRPr="00D00CA2">
        <w:rPr>
          <w:b/>
          <w:sz w:val="28"/>
          <w:szCs w:val="28"/>
        </w:rPr>
        <w:t xml:space="preserve"> Конкурсу</w:t>
      </w:r>
      <w:r>
        <w:rPr>
          <w:b/>
          <w:sz w:val="28"/>
          <w:szCs w:val="28"/>
          <w:lang w:val="uk-UA"/>
        </w:rPr>
        <w:t xml:space="preserve"> </w:t>
      </w:r>
    </w:p>
    <w:p w:rsidR="009869D1" w:rsidRDefault="009869D1" w:rsidP="009869D1">
      <w:pPr>
        <w:spacing w:line="0" w:lineRule="atLeast"/>
        <w:ind w:right="365"/>
        <w:jc w:val="center"/>
        <w:rPr>
          <w:b/>
          <w:sz w:val="28"/>
          <w:szCs w:val="28"/>
          <w:lang w:val="uk-UA"/>
        </w:rPr>
      </w:pPr>
    </w:p>
    <w:tbl>
      <w:tblPr>
        <w:tblStyle w:val="aa"/>
        <w:tblW w:w="0" w:type="auto"/>
        <w:tblLook w:val="04A0"/>
      </w:tblPr>
      <w:tblGrid>
        <w:gridCol w:w="863"/>
        <w:gridCol w:w="3356"/>
        <w:gridCol w:w="6427"/>
      </w:tblGrid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Посада</w:t>
            </w:r>
          </w:p>
        </w:tc>
      </w:tr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00CA2">
              <w:rPr>
                <w:sz w:val="28"/>
                <w:szCs w:val="28"/>
                <w:lang w:val="uk-UA"/>
              </w:rPr>
              <w:t>Лінник</w:t>
            </w:r>
            <w:proofErr w:type="spellEnd"/>
            <w:r w:rsidRPr="00D00CA2">
              <w:rPr>
                <w:sz w:val="28"/>
                <w:szCs w:val="28"/>
                <w:lang w:val="uk-UA"/>
              </w:rPr>
              <w:t xml:space="preserve"> Анатолій Валерійович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голова,</w:t>
            </w:r>
            <w:r w:rsidRPr="00D00C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</w:t>
            </w:r>
            <w:r w:rsidRPr="00D00CA2">
              <w:rPr>
                <w:sz w:val="28"/>
                <w:szCs w:val="28"/>
              </w:rPr>
              <w:t>олова</w:t>
            </w:r>
            <w:r w:rsidRPr="00D00C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E3A1F">
              <w:rPr>
                <w:sz w:val="28"/>
                <w:szCs w:val="28"/>
              </w:rPr>
              <w:t>організаційного</w:t>
            </w:r>
            <w:proofErr w:type="spellEnd"/>
            <w:r w:rsidRPr="003E3A1F">
              <w:rPr>
                <w:sz w:val="28"/>
                <w:szCs w:val="28"/>
              </w:rPr>
              <w:t xml:space="preserve"> </w:t>
            </w:r>
            <w:proofErr w:type="spellStart"/>
            <w:r w:rsidRPr="003E3A1F">
              <w:rPr>
                <w:sz w:val="28"/>
                <w:szCs w:val="28"/>
              </w:rPr>
              <w:t>комітету</w:t>
            </w:r>
            <w:proofErr w:type="spellEnd"/>
          </w:p>
        </w:tc>
      </w:tr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 w:rsidRPr="00D00CA2">
              <w:rPr>
                <w:sz w:val="28"/>
                <w:szCs w:val="28"/>
                <w:lang w:val="uk-UA"/>
              </w:rPr>
              <w:t>Олійник Григорій Миколайович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 w:rsidRPr="00D00CA2">
              <w:rPr>
                <w:sz w:val="28"/>
                <w:szCs w:val="28"/>
                <w:lang w:val="uk-UA"/>
              </w:rPr>
              <w:t>перший заступник міського голови з питань дія</w:t>
            </w:r>
            <w:r>
              <w:rPr>
                <w:sz w:val="28"/>
                <w:szCs w:val="28"/>
                <w:lang w:val="uk-UA"/>
              </w:rPr>
              <w:t>льності виконавчих органів ради,</w:t>
            </w:r>
            <w:r w:rsidRPr="00D00CA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</w:t>
            </w:r>
            <w:r w:rsidRPr="00D00CA2">
              <w:rPr>
                <w:sz w:val="28"/>
                <w:szCs w:val="28"/>
                <w:lang w:val="uk-UA"/>
              </w:rPr>
              <w:t>аступник голови</w:t>
            </w:r>
            <w:r w:rsidRPr="003E3A1F">
              <w:rPr>
                <w:sz w:val="28"/>
                <w:szCs w:val="28"/>
              </w:rPr>
              <w:t xml:space="preserve"> </w:t>
            </w:r>
            <w:proofErr w:type="spellStart"/>
            <w:r w:rsidRPr="003E3A1F">
              <w:rPr>
                <w:sz w:val="28"/>
                <w:szCs w:val="28"/>
              </w:rPr>
              <w:t>організаційного</w:t>
            </w:r>
            <w:proofErr w:type="spellEnd"/>
            <w:r w:rsidRPr="003E3A1F">
              <w:rPr>
                <w:sz w:val="28"/>
                <w:szCs w:val="28"/>
              </w:rPr>
              <w:t xml:space="preserve"> </w:t>
            </w:r>
            <w:proofErr w:type="spellStart"/>
            <w:r w:rsidRPr="003E3A1F">
              <w:rPr>
                <w:sz w:val="28"/>
                <w:szCs w:val="28"/>
              </w:rPr>
              <w:t>комітету</w:t>
            </w:r>
            <w:proofErr w:type="spellEnd"/>
          </w:p>
        </w:tc>
      </w:tr>
      <w:tr w:rsidR="009869D1" w:rsidRPr="00720200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Плетньова Тетяна Олександрівна</w:t>
            </w:r>
          </w:p>
        </w:tc>
        <w:tc>
          <w:tcPr>
            <w:tcW w:w="6427" w:type="dxa"/>
          </w:tcPr>
          <w:p w:rsidR="009869D1" w:rsidRPr="003E3A1F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сектору з питань інвестиційної та зовнішньоекономічної діяльності відділу інвестиційної діяльності та розвитку інфраструктури, секретар </w:t>
            </w:r>
            <w:r w:rsidRPr="003E3A1F">
              <w:rPr>
                <w:sz w:val="28"/>
                <w:szCs w:val="28"/>
                <w:lang w:val="uk-UA"/>
              </w:rPr>
              <w:t>організаційного комітету</w:t>
            </w:r>
          </w:p>
        </w:tc>
      </w:tr>
      <w:tr w:rsidR="009869D1" w:rsidRPr="00FB0FD0" w:rsidTr="007F59DB">
        <w:tc>
          <w:tcPr>
            <w:tcW w:w="10646" w:type="dxa"/>
            <w:gridSpan w:val="3"/>
          </w:tcPr>
          <w:p w:rsidR="009869D1" w:rsidRDefault="009869D1" w:rsidP="007F59DB">
            <w:pPr>
              <w:ind w:right="36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Члени організаційного комітету </w:t>
            </w:r>
          </w:p>
        </w:tc>
      </w:tr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Салогуб Валерій Володимирович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 w:rsidRPr="00D00CA2">
              <w:rPr>
                <w:sz w:val="28"/>
                <w:szCs w:val="28"/>
                <w:lang w:val="uk-UA"/>
              </w:rPr>
              <w:t>Дзюба Сергій Петрович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 w:rsidRPr="00D00CA2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356" w:type="dxa"/>
          </w:tcPr>
          <w:p w:rsidR="009869D1" w:rsidRPr="00D00CA2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Осадчий Сергій Олександрович</w:t>
            </w:r>
          </w:p>
        </w:tc>
        <w:tc>
          <w:tcPr>
            <w:tcW w:w="6427" w:type="dxa"/>
          </w:tcPr>
          <w:p w:rsidR="009869D1" w:rsidRPr="002A2B17" w:rsidRDefault="002A2B17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радник міського голови</w:t>
            </w:r>
          </w:p>
        </w:tc>
      </w:tr>
      <w:tr w:rsidR="009869D1" w:rsidTr="007F59DB">
        <w:tc>
          <w:tcPr>
            <w:tcW w:w="863" w:type="dxa"/>
          </w:tcPr>
          <w:p w:rsidR="009869D1" w:rsidRDefault="009869D1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 w:rsidRPr="00061B42">
              <w:rPr>
                <w:sz w:val="28"/>
                <w:szCs w:val="28"/>
                <w:lang w:val="uk-UA"/>
              </w:rPr>
              <w:t>Ворона Денис Павлович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 w:rsidRPr="00061B42">
              <w:rPr>
                <w:sz w:val="28"/>
                <w:szCs w:val="28"/>
                <w:lang w:val="uk-UA"/>
              </w:rPr>
              <w:t>начальник відділу інвестиційної діяльності та розвитку інфраструктури</w:t>
            </w:r>
          </w:p>
        </w:tc>
      </w:tr>
      <w:tr w:rsidR="009869D1" w:rsidTr="007F59DB">
        <w:tc>
          <w:tcPr>
            <w:tcW w:w="863" w:type="dxa"/>
          </w:tcPr>
          <w:p w:rsidR="009869D1" w:rsidRDefault="005F14C8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061B42">
              <w:rPr>
                <w:sz w:val="28"/>
                <w:szCs w:val="28"/>
                <w:lang w:val="uk-UA"/>
              </w:rPr>
              <w:t>Сімкіна</w:t>
            </w:r>
            <w:proofErr w:type="spellEnd"/>
            <w:r w:rsidRPr="00D00CA2">
              <w:rPr>
                <w:sz w:val="28"/>
                <w:szCs w:val="28"/>
                <w:lang w:val="uk-UA"/>
              </w:rPr>
              <w:t xml:space="preserve"> Олександра Вікторівна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 w:rsidRPr="00D00CA2">
              <w:rPr>
                <w:sz w:val="28"/>
                <w:szCs w:val="28"/>
                <w:lang w:val="uk-UA"/>
              </w:rPr>
              <w:t>головний спеціаліст управління культури та туризму Ніжинської міської ради</w:t>
            </w:r>
          </w:p>
        </w:tc>
      </w:tr>
      <w:tr w:rsidR="009869D1" w:rsidTr="007F59DB">
        <w:tc>
          <w:tcPr>
            <w:tcW w:w="863" w:type="dxa"/>
          </w:tcPr>
          <w:p w:rsidR="009869D1" w:rsidRDefault="005F14C8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061B42">
              <w:rPr>
                <w:sz w:val="28"/>
                <w:szCs w:val="28"/>
                <w:lang w:val="uk-UA"/>
              </w:rPr>
              <w:t>Лега</w:t>
            </w:r>
            <w:proofErr w:type="spellEnd"/>
            <w:r w:rsidRPr="00061B42">
              <w:rPr>
                <w:sz w:val="28"/>
                <w:szCs w:val="28"/>
                <w:lang w:val="uk-UA"/>
              </w:rPr>
              <w:t xml:space="preserve"> В’ячеслав Олександрович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</w:t>
            </w:r>
            <w:r w:rsidRPr="00061B42">
              <w:rPr>
                <w:bCs/>
                <w:sz w:val="28"/>
                <w:szCs w:val="28"/>
                <w:lang w:val="uk-UA"/>
              </w:rPr>
              <w:t>ачальник відділу юридично-кадрового забезпечення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869D1" w:rsidRPr="00483D06" w:rsidTr="007F59DB">
        <w:tc>
          <w:tcPr>
            <w:tcW w:w="863" w:type="dxa"/>
          </w:tcPr>
          <w:p w:rsidR="009869D1" w:rsidRDefault="009869D1" w:rsidP="005F14C8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5F14C8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3356" w:type="dxa"/>
          </w:tcPr>
          <w:p w:rsidR="009869D1" w:rsidRPr="00061B42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Шведун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Анна Сергіївна</w:t>
            </w:r>
          </w:p>
        </w:tc>
        <w:tc>
          <w:tcPr>
            <w:tcW w:w="6427" w:type="dxa"/>
          </w:tcPr>
          <w:p w:rsidR="009869D1" w:rsidRPr="00483D06" w:rsidRDefault="009869D1" w:rsidP="007F59DB">
            <w:pPr>
              <w:ind w:right="365"/>
              <w:jc w:val="both"/>
              <w:rPr>
                <w:bCs/>
                <w:sz w:val="28"/>
                <w:szCs w:val="28"/>
                <w:lang w:val="uk-UA"/>
              </w:rPr>
            </w:pPr>
            <w:r w:rsidRPr="00483D06">
              <w:rPr>
                <w:bCs/>
                <w:sz w:val="28"/>
                <w:szCs w:val="28"/>
                <w:lang w:val="uk-UA"/>
              </w:rPr>
              <w:t>Начальник відділу інформаційно-аналітичної роботи та комунікацій з громадськістю</w:t>
            </w:r>
          </w:p>
        </w:tc>
      </w:tr>
      <w:tr w:rsidR="009869D1" w:rsidTr="007F59DB">
        <w:trPr>
          <w:trHeight w:val="398"/>
        </w:trPr>
        <w:tc>
          <w:tcPr>
            <w:tcW w:w="863" w:type="dxa"/>
          </w:tcPr>
          <w:p w:rsidR="009869D1" w:rsidRDefault="009869D1" w:rsidP="005F14C8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5F14C8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356" w:type="dxa"/>
          </w:tcPr>
          <w:p w:rsidR="009869D1" w:rsidRPr="003E3A1F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 w:rsidRPr="003E3A1F">
              <w:rPr>
                <w:sz w:val="28"/>
                <w:szCs w:val="28"/>
                <w:lang w:val="uk-UA"/>
              </w:rPr>
              <w:t>Кудлай Станіслав Сергійович</w:t>
            </w:r>
          </w:p>
        </w:tc>
        <w:tc>
          <w:tcPr>
            <w:tcW w:w="6427" w:type="dxa"/>
          </w:tcPr>
          <w:p w:rsidR="009869D1" w:rsidRPr="003E3A1F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 w:rsidRPr="003E3A1F">
              <w:rPr>
                <w:sz w:val="28"/>
                <w:szCs w:val="28"/>
                <w:lang w:val="uk-UA"/>
              </w:rPr>
              <w:t>головний спеціаліст</w:t>
            </w:r>
            <w:r>
              <w:rPr>
                <w:bCs/>
                <w:sz w:val="28"/>
                <w:szCs w:val="28"/>
                <w:lang w:val="uk-UA"/>
              </w:rPr>
              <w:t>-с</w:t>
            </w:r>
            <w:r w:rsidRPr="003E3A1F">
              <w:rPr>
                <w:bCs/>
                <w:sz w:val="28"/>
                <w:szCs w:val="28"/>
                <w:lang w:val="uk-UA"/>
              </w:rPr>
              <w:t>истемний адміністратор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E3A1F">
              <w:rPr>
                <w:bCs/>
                <w:sz w:val="28"/>
                <w:szCs w:val="28"/>
              </w:rPr>
              <w:t>в</w:t>
            </w:r>
            <w:proofErr w:type="spellStart"/>
            <w:r w:rsidRPr="003E3A1F">
              <w:rPr>
                <w:bCs/>
                <w:sz w:val="28"/>
                <w:szCs w:val="28"/>
                <w:lang w:val="uk-UA"/>
              </w:rPr>
              <w:t>ідділ</w:t>
            </w:r>
            <w:proofErr w:type="spellEnd"/>
            <w:r w:rsidRPr="003E3A1F">
              <w:rPr>
                <w:bCs/>
                <w:sz w:val="28"/>
                <w:szCs w:val="28"/>
              </w:rPr>
              <w:t>у</w:t>
            </w:r>
            <w:r w:rsidRPr="003E3A1F">
              <w:rPr>
                <w:bCs/>
                <w:sz w:val="28"/>
                <w:szCs w:val="28"/>
                <w:lang w:val="uk-UA"/>
              </w:rPr>
              <w:t xml:space="preserve"> господарського забезпечення</w:t>
            </w:r>
          </w:p>
        </w:tc>
      </w:tr>
      <w:tr w:rsidR="009869D1" w:rsidTr="007F59DB">
        <w:tc>
          <w:tcPr>
            <w:tcW w:w="863" w:type="dxa"/>
          </w:tcPr>
          <w:p w:rsidR="009869D1" w:rsidRDefault="005F14C8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Самойленко Олександр Григорович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ректор Ніжинського державного університету імені М. Гоголя</w:t>
            </w:r>
          </w:p>
        </w:tc>
      </w:tr>
      <w:tr w:rsidR="009869D1" w:rsidRPr="00720200" w:rsidTr="007F59DB">
        <w:tc>
          <w:tcPr>
            <w:tcW w:w="863" w:type="dxa"/>
          </w:tcPr>
          <w:p w:rsidR="009869D1" w:rsidRDefault="005F14C8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3356" w:type="dxa"/>
          </w:tcPr>
          <w:p w:rsidR="009869D1" w:rsidRPr="003E3A1F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 w:rsidRPr="003E3A1F">
              <w:rPr>
                <w:sz w:val="28"/>
                <w:szCs w:val="28"/>
                <w:lang w:val="uk-UA"/>
              </w:rPr>
              <w:t>Деркач Андрій Петрович</w:t>
            </w:r>
          </w:p>
        </w:tc>
        <w:tc>
          <w:tcPr>
            <w:tcW w:w="6427" w:type="dxa"/>
          </w:tcPr>
          <w:p w:rsidR="009869D1" w:rsidRPr="003E3A1F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голова постійної комісії</w:t>
            </w:r>
            <w:r w:rsidRPr="003E3A1F">
              <w:rPr>
                <w:bCs/>
                <w:sz w:val="28"/>
                <w:szCs w:val="28"/>
                <w:lang w:val="uk-UA"/>
              </w:rPr>
              <w:t xml:space="preserve"> міської ради з питань земельних відносин, будівництва, архітектури, інвестиційного розвитку міста та децентралізації</w:t>
            </w:r>
          </w:p>
        </w:tc>
      </w:tr>
      <w:tr w:rsidR="009869D1" w:rsidRPr="00720200" w:rsidTr="007F59DB">
        <w:tc>
          <w:tcPr>
            <w:tcW w:w="863" w:type="dxa"/>
          </w:tcPr>
          <w:p w:rsidR="009869D1" w:rsidRDefault="005F14C8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3356" w:type="dxa"/>
          </w:tcPr>
          <w:p w:rsidR="009869D1" w:rsidRPr="003E3A1F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 w:rsidRPr="003E3A1F">
              <w:rPr>
                <w:sz w:val="28"/>
                <w:szCs w:val="28"/>
                <w:lang w:val="uk-UA"/>
              </w:rPr>
              <w:t>Щербак Олег Вікторович</w:t>
            </w:r>
          </w:p>
        </w:tc>
        <w:tc>
          <w:tcPr>
            <w:tcW w:w="6427" w:type="dxa"/>
          </w:tcPr>
          <w:p w:rsidR="007F59DB" w:rsidRPr="003E3A1F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голова постійної комісії</w:t>
            </w:r>
            <w:r w:rsidRPr="003E3A1F">
              <w:rPr>
                <w:bCs/>
                <w:sz w:val="28"/>
                <w:szCs w:val="28"/>
                <w:lang w:val="uk-UA"/>
              </w:rPr>
              <w:t xml:space="preserve">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  <w:r w:rsidRPr="003E3A1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869D1" w:rsidTr="007F59DB">
        <w:tc>
          <w:tcPr>
            <w:tcW w:w="863" w:type="dxa"/>
          </w:tcPr>
          <w:p w:rsidR="009869D1" w:rsidRDefault="005F14C8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3356" w:type="dxa"/>
          </w:tcPr>
          <w:p w:rsidR="009869D1" w:rsidRPr="003E3A1F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 w:rsidRPr="003E3A1F">
              <w:rPr>
                <w:sz w:val="28"/>
                <w:szCs w:val="28"/>
                <w:lang w:val="uk-UA"/>
              </w:rPr>
              <w:t>Король Володимир Степанович</w:t>
            </w:r>
          </w:p>
        </w:tc>
        <w:tc>
          <w:tcPr>
            <w:tcW w:w="6427" w:type="dxa"/>
          </w:tcPr>
          <w:p w:rsidR="009869D1" w:rsidRPr="003E3A1F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голова постійної комісії</w:t>
            </w:r>
            <w:r w:rsidRPr="003E3A1F">
              <w:rPr>
                <w:bCs/>
                <w:sz w:val="28"/>
                <w:szCs w:val="28"/>
                <w:lang w:val="uk-UA"/>
              </w:rPr>
              <w:t xml:space="preserve"> міської ради з питань соціального захисту населення, освіти, охорони здоров’я, культури, сім’ї та молоді, фізичної культури і спорту</w:t>
            </w:r>
          </w:p>
        </w:tc>
      </w:tr>
      <w:tr w:rsidR="009869D1" w:rsidTr="007F59DB">
        <w:tc>
          <w:tcPr>
            <w:tcW w:w="863" w:type="dxa"/>
          </w:tcPr>
          <w:p w:rsidR="009869D1" w:rsidRDefault="005F14C8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3356" w:type="dxa"/>
          </w:tcPr>
          <w:p w:rsidR="009869D1" w:rsidRPr="003E3A1F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3A1F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3E3A1F">
              <w:rPr>
                <w:sz w:val="28"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6427" w:type="dxa"/>
          </w:tcPr>
          <w:p w:rsidR="009869D1" w:rsidRPr="003E3A1F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голова постійної комісії</w:t>
            </w:r>
            <w:r w:rsidRPr="003E3A1F">
              <w:rPr>
                <w:bCs/>
                <w:sz w:val="28"/>
                <w:szCs w:val="28"/>
                <w:lang w:val="uk-UA"/>
              </w:rPr>
              <w:t xml:space="preserve"> міської ради з майнових та житлово-комунальних питань, транспорту, зв’язку та охорони навколишнього середовища</w:t>
            </w:r>
          </w:p>
        </w:tc>
      </w:tr>
      <w:tr w:rsidR="009869D1" w:rsidRPr="00720200" w:rsidTr="007F59DB">
        <w:tc>
          <w:tcPr>
            <w:tcW w:w="863" w:type="dxa"/>
          </w:tcPr>
          <w:p w:rsidR="009869D1" w:rsidRDefault="005F14C8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3356" w:type="dxa"/>
          </w:tcPr>
          <w:p w:rsidR="009869D1" w:rsidRPr="003E3A1F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3A1F">
              <w:rPr>
                <w:sz w:val="28"/>
                <w:szCs w:val="28"/>
                <w:lang w:val="uk-UA"/>
              </w:rPr>
              <w:t>Мамедов</w:t>
            </w:r>
            <w:proofErr w:type="spellEnd"/>
            <w:r w:rsidRPr="003E3A1F">
              <w:rPr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3E3A1F">
              <w:rPr>
                <w:sz w:val="28"/>
                <w:szCs w:val="28"/>
                <w:lang w:val="uk-UA"/>
              </w:rPr>
              <w:t>Хейбарович</w:t>
            </w:r>
            <w:proofErr w:type="spellEnd"/>
            <w:r w:rsidRPr="003E3A1F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6427" w:type="dxa"/>
          </w:tcPr>
          <w:p w:rsidR="009869D1" w:rsidRPr="003E3A1F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голова постійної комісії</w:t>
            </w:r>
            <w:r w:rsidRPr="003E3A1F">
              <w:rPr>
                <w:bCs/>
                <w:sz w:val="28"/>
                <w:szCs w:val="28"/>
                <w:lang w:val="uk-UA"/>
              </w:rPr>
              <w:t xml:space="preserve"> міської ради з питань соціально-економічного розвитку міста, підприємницької діяльності, дерегуляції, фінансів та бюджету</w:t>
            </w:r>
          </w:p>
        </w:tc>
      </w:tr>
      <w:tr w:rsidR="002D4616" w:rsidRPr="007E3568" w:rsidTr="007F59DB">
        <w:tc>
          <w:tcPr>
            <w:tcW w:w="863" w:type="dxa"/>
          </w:tcPr>
          <w:p w:rsidR="002D4616" w:rsidRDefault="002D4616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3356" w:type="dxa"/>
          </w:tcPr>
          <w:p w:rsidR="002D4616" w:rsidRPr="003E3A1F" w:rsidRDefault="002D4616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Шалай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 Віталійович</w:t>
            </w:r>
          </w:p>
        </w:tc>
        <w:tc>
          <w:tcPr>
            <w:tcW w:w="6427" w:type="dxa"/>
          </w:tcPr>
          <w:p w:rsidR="002D4616" w:rsidRDefault="002D4616" w:rsidP="007F59DB">
            <w:pPr>
              <w:ind w:right="365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депутат міської ради</w:t>
            </w:r>
          </w:p>
        </w:tc>
      </w:tr>
      <w:tr w:rsidR="009869D1" w:rsidTr="007F59DB">
        <w:tc>
          <w:tcPr>
            <w:tcW w:w="863" w:type="dxa"/>
          </w:tcPr>
          <w:p w:rsidR="009869D1" w:rsidRDefault="005F14C8" w:rsidP="002D4616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2D4616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356" w:type="dxa"/>
          </w:tcPr>
          <w:p w:rsidR="009869D1" w:rsidRPr="00E77DC6" w:rsidRDefault="009869D1" w:rsidP="007F59DB">
            <w:pPr>
              <w:ind w:right="36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77DC6">
              <w:rPr>
                <w:sz w:val="28"/>
                <w:szCs w:val="28"/>
                <w:shd w:val="clear" w:color="auto" w:fill="FFFFFF"/>
                <w:lang w:val="uk-UA"/>
              </w:rPr>
              <w:t>Коробко Володимир Юрійович</w:t>
            </w:r>
          </w:p>
        </w:tc>
        <w:tc>
          <w:tcPr>
            <w:tcW w:w="6427" w:type="dxa"/>
          </w:tcPr>
          <w:p w:rsidR="009869D1" w:rsidRPr="00E77DC6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 w:rsidRPr="00E77DC6">
              <w:rPr>
                <w:sz w:val="28"/>
                <w:szCs w:val="28"/>
                <w:lang w:val="uk-UA"/>
              </w:rPr>
              <w:t xml:space="preserve">голова правління </w:t>
            </w:r>
            <w:proofErr w:type="spellStart"/>
            <w:r w:rsidRPr="00E77DC6">
              <w:rPr>
                <w:sz w:val="28"/>
                <w:szCs w:val="28"/>
                <w:lang w:val="uk-UA"/>
              </w:rPr>
              <w:t>ПрАТ</w:t>
            </w:r>
            <w:proofErr w:type="spellEnd"/>
            <w:r w:rsidRPr="00E77DC6"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>Завод «</w:t>
            </w:r>
            <w:proofErr w:type="spellStart"/>
            <w:r w:rsidRPr="00E77DC6">
              <w:rPr>
                <w:sz w:val="28"/>
                <w:szCs w:val="28"/>
                <w:lang w:val="uk-UA"/>
              </w:rPr>
              <w:t>Ніжинсільмаш</w:t>
            </w:r>
            <w:proofErr w:type="spellEnd"/>
            <w:r w:rsidRPr="00E77DC6">
              <w:rPr>
                <w:sz w:val="28"/>
                <w:szCs w:val="28"/>
                <w:lang w:val="uk-UA"/>
              </w:rPr>
              <w:t>»</w:t>
            </w:r>
          </w:p>
        </w:tc>
      </w:tr>
      <w:tr w:rsidR="009869D1" w:rsidTr="007F59DB">
        <w:tc>
          <w:tcPr>
            <w:tcW w:w="863" w:type="dxa"/>
          </w:tcPr>
          <w:p w:rsidR="009869D1" w:rsidRDefault="002D4616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3356" w:type="dxa"/>
          </w:tcPr>
          <w:p w:rsidR="009869D1" w:rsidRPr="00E77DC6" w:rsidRDefault="009869D1" w:rsidP="007F59DB">
            <w:pPr>
              <w:ind w:right="36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Дегтяренко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В’ячеслав Миколайович </w:t>
            </w:r>
          </w:p>
        </w:tc>
        <w:tc>
          <w:tcPr>
            <w:tcW w:w="6427" w:type="dxa"/>
          </w:tcPr>
          <w:p w:rsidR="009869D1" w:rsidRPr="00E77DC6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ТОВ «</w:t>
            </w:r>
            <w:proofErr w:type="spellStart"/>
            <w:r>
              <w:rPr>
                <w:sz w:val="28"/>
                <w:szCs w:val="28"/>
                <w:lang w:val="uk-UA"/>
              </w:rPr>
              <w:t>Ніжинхліб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9869D1" w:rsidTr="007F59DB">
        <w:tc>
          <w:tcPr>
            <w:tcW w:w="863" w:type="dxa"/>
          </w:tcPr>
          <w:p w:rsidR="009869D1" w:rsidRDefault="002D4616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3356" w:type="dxa"/>
          </w:tcPr>
          <w:p w:rsidR="009869D1" w:rsidRPr="00E77DC6" w:rsidRDefault="009869D1" w:rsidP="007F59DB">
            <w:pPr>
              <w:ind w:right="36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Ярошовець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Анастасія Василівна</w:t>
            </w:r>
          </w:p>
        </w:tc>
        <w:tc>
          <w:tcPr>
            <w:tcW w:w="6427" w:type="dxa"/>
          </w:tcPr>
          <w:p w:rsidR="009869D1" w:rsidRPr="00E77DC6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по маркетингу торгівельного дому «Ніжин», Ніжинський консервний завод</w:t>
            </w:r>
          </w:p>
        </w:tc>
      </w:tr>
      <w:tr w:rsidR="009869D1" w:rsidTr="007F59DB">
        <w:tc>
          <w:tcPr>
            <w:tcW w:w="863" w:type="dxa"/>
          </w:tcPr>
          <w:p w:rsidR="009869D1" w:rsidRDefault="005F14C8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2D461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356" w:type="dxa"/>
          </w:tcPr>
          <w:p w:rsidR="009869D1" w:rsidRPr="00E77DC6" w:rsidRDefault="00AD4E2B" w:rsidP="007F59DB">
            <w:pPr>
              <w:ind w:right="36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Бабіч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Сергій Сергійович</w:t>
            </w:r>
          </w:p>
        </w:tc>
        <w:tc>
          <w:tcPr>
            <w:tcW w:w="6427" w:type="dxa"/>
          </w:tcPr>
          <w:p w:rsidR="009869D1" w:rsidRPr="00E77DC6" w:rsidRDefault="00AD4E2B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екстракційної дільниці </w:t>
            </w:r>
            <w:proofErr w:type="spellStart"/>
            <w:r w:rsidR="009869D1">
              <w:rPr>
                <w:sz w:val="28"/>
                <w:szCs w:val="28"/>
                <w:lang w:val="uk-UA"/>
              </w:rPr>
              <w:t>ПрАТ</w:t>
            </w:r>
            <w:proofErr w:type="spellEnd"/>
            <w:r w:rsidR="009869D1">
              <w:rPr>
                <w:sz w:val="28"/>
                <w:szCs w:val="28"/>
                <w:lang w:val="uk-UA"/>
              </w:rPr>
              <w:t xml:space="preserve"> «Ніжинський </w:t>
            </w:r>
            <w:proofErr w:type="spellStart"/>
            <w:r w:rsidR="009869D1">
              <w:rPr>
                <w:sz w:val="28"/>
                <w:szCs w:val="28"/>
                <w:lang w:val="uk-UA"/>
              </w:rPr>
              <w:t>жиркомбінат</w:t>
            </w:r>
            <w:proofErr w:type="spellEnd"/>
            <w:r w:rsidR="009869D1">
              <w:rPr>
                <w:sz w:val="28"/>
                <w:szCs w:val="28"/>
                <w:lang w:val="uk-UA"/>
              </w:rPr>
              <w:t>»</w:t>
            </w:r>
          </w:p>
        </w:tc>
      </w:tr>
      <w:tr w:rsidR="009869D1" w:rsidTr="007F59DB">
        <w:tc>
          <w:tcPr>
            <w:tcW w:w="863" w:type="dxa"/>
          </w:tcPr>
          <w:p w:rsidR="009869D1" w:rsidRDefault="005F14C8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2D461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Копиця Наталія Миколаївна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ПП «Копиця»</w:t>
            </w:r>
          </w:p>
        </w:tc>
      </w:tr>
      <w:tr w:rsidR="009869D1" w:rsidTr="007F59DB">
        <w:tc>
          <w:tcPr>
            <w:tcW w:w="863" w:type="dxa"/>
          </w:tcPr>
          <w:p w:rsidR="009869D1" w:rsidRDefault="005F14C8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2D461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356" w:type="dxa"/>
          </w:tcPr>
          <w:p w:rsidR="009869D1" w:rsidRPr="00E77DC6" w:rsidRDefault="009869D1" w:rsidP="007F59DB">
            <w:pPr>
              <w:ind w:right="36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Зайко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Лариса Олександрівна</w:t>
            </w:r>
          </w:p>
        </w:tc>
        <w:tc>
          <w:tcPr>
            <w:tcW w:w="6427" w:type="dxa"/>
          </w:tcPr>
          <w:p w:rsidR="009869D1" w:rsidRPr="00E77DC6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голова ГО «Підприємець»</w:t>
            </w:r>
          </w:p>
        </w:tc>
      </w:tr>
      <w:tr w:rsidR="009869D1" w:rsidRPr="00720200" w:rsidTr="007F59DB">
        <w:tc>
          <w:tcPr>
            <w:tcW w:w="863" w:type="dxa"/>
          </w:tcPr>
          <w:p w:rsidR="009869D1" w:rsidRDefault="005F14C8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2D461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356" w:type="dxa"/>
          </w:tcPr>
          <w:p w:rsidR="009869D1" w:rsidRDefault="009869D1" w:rsidP="007F59D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Кот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Сергій Васильович</w:t>
            </w:r>
          </w:p>
        </w:tc>
        <w:tc>
          <w:tcPr>
            <w:tcW w:w="6427" w:type="dxa"/>
          </w:tcPr>
          <w:p w:rsidR="009869D1" w:rsidRDefault="009869D1" w:rsidP="007F59D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директор ТОВ «Ніжинський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хлібо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-булочний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комбінат», член Асоціації «Об’єднання підприємств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Ніжинщини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», </w:t>
            </w:r>
            <w:r>
              <w:rPr>
                <w:sz w:val="28"/>
                <w:szCs w:val="28"/>
                <w:lang w:val="uk-UA"/>
              </w:rPr>
              <w:t>за згодою</w:t>
            </w:r>
          </w:p>
        </w:tc>
      </w:tr>
      <w:tr w:rsidR="009869D1" w:rsidRPr="00E77DC6" w:rsidTr="007F59DB">
        <w:tc>
          <w:tcPr>
            <w:tcW w:w="863" w:type="dxa"/>
          </w:tcPr>
          <w:p w:rsidR="009869D1" w:rsidRDefault="005F14C8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2D4616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Дорохін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Володимир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Гранлісович</w:t>
            </w:r>
            <w:proofErr w:type="spellEnd"/>
          </w:p>
        </w:tc>
        <w:tc>
          <w:tcPr>
            <w:tcW w:w="6427" w:type="dxa"/>
          </w:tcPr>
          <w:p w:rsidR="009869D1" w:rsidRPr="00E77DC6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ради</w:t>
            </w:r>
          </w:p>
        </w:tc>
      </w:tr>
      <w:tr w:rsidR="009869D1" w:rsidRPr="00E77DC6" w:rsidTr="007F59DB">
        <w:tc>
          <w:tcPr>
            <w:tcW w:w="863" w:type="dxa"/>
          </w:tcPr>
          <w:p w:rsidR="009869D1" w:rsidRDefault="005F14C8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2D4616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Тимченко Анжела</w:t>
            </w:r>
          </w:p>
        </w:tc>
        <w:tc>
          <w:tcPr>
            <w:tcW w:w="6427" w:type="dxa"/>
          </w:tcPr>
          <w:p w:rsidR="009869D1" w:rsidRPr="00E77DC6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ГО «Лабораторія ініціативної молоді»</w:t>
            </w:r>
          </w:p>
        </w:tc>
      </w:tr>
      <w:tr w:rsidR="009869D1" w:rsidRPr="00E77DC6" w:rsidTr="007F59DB">
        <w:tc>
          <w:tcPr>
            <w:tcW w:w="863" w:type="dxa"/>
          </w:tcPr>
          <w:p w:rsidR="009869D1" w:rsidRDefault="005F14C8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2D4616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Гузь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Анастасія</w:t>
            </w:r>
          </w:p>
        </w:tc>
        <w:tc>
          <w:tcPr>
            <w:tcW w:w="6427" w:type="dxa"/>
          </w:tcPr>
          <w:p w:rsidR="009869D1" w:rsidRPr="00E77DC6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комітету «Молодіжний банк ініціатив м. Ніжина»</w:t>
            </w:r>
          </w:p>
        </w:tc>
      </w:tr>
      <w:tr w:rsidR="009869D1" w:rsidRPr="00E77DC6" w:rsidTr="007F59DB">
        <w:tc>
          <w:tcPr>
            <w:tcW w:w="863" w:type="dxa"/>
          </w:tcPr>
          <w:p w:rsidR="009869D1" w:rsidRDefault="005F14C8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2D4616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Кичко Валерій Миколайович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редактор Ніжинської міської газети «Вісті»</w:t>
            </w:r>
          </w:p>
        </w:tc>
      </w:tr>
      <w:tr w:rsidR="009869D1" w:rsidRPr="00E77DC6" w:rsidTr="007F59DB">
        <w:tc>
          <w:tcPr>
            <w:tcW w:w="863" w:type="dxa"/>
          </w:tcPr>
          <w:p w:rsidR="009869D1" w:rsidRDefault="002D4616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Петренко Юлія Миколаївна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викладач Ніжинської школи мистецтв при Ніжинському коледжі культури, народний майстер</w:t>
            </w:r>
          </w:p>
        </w:tc>
      </w:tr>
      <w:tr w:rsidR="009869D1" w:rsidRPr="00E77DC6" w:rsidTr="007F59DB">
        <w:tc>
          <w:tcPr>
            <w:tcW w:w="863" w:type="dxa"/>
          </w:tcPr>
          <w:p w:rsidR="009869D1" w:rsidRDefault="005F14C8" w:rsidP="007F59DB">
            <w:pPr>
              <w:ind w:right="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2D461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356" w:type="dxa"/>
          </w:tcPr>
          <w:p w:rsidR="009869D1" w:rsidRDefault="009869D1" w:rsidP="007F59DB">
            <w:pPr>
              <w:ind w:right="36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Липовецька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Євгенія Юріївна</w:t>
            </w:r>
          </w:p>
        </w:tc>
        <w:tc>
          <w:tcPr>
            <w:tcW w:w="6427" w:type="dxa"/>
          </w:tcPr>
          <w:p w:rsidR="009869D1" w:rsidRDefault="009869D1" w:rsidP="007F59DB">
            <w:pPr>
              <w:ind w:right="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викладач Ніжинського коледжу культури, народний майстер</w:t>
            </w:r>
          </w:p>
        </w:tc>
      </w:tr>
    </w:tbl>
    <w:p w:rsidR="009869D1" w:rsidRDefault="009869D1" w:rsidP="009869D1">
      <w:pPr>
        <w:spacing w:line="0" w:lineRule="atLeast"/>
        <w:ind w:right="365"/>
        <w:jc w:val="center"/>
        <w:rPr>
          <w:b/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jc w:val="center"/>
        <w:rPr>
          <w:b/>
          <w:sz w:val="28"/>
          <w:szCs w:val="28"/>
          <w:lang w:val="uk-UA"/>
        </w:rPr>
      </w:pPr>
    </w:p>
    <w:p w:rsidR="009869D1" w:rsidRDefault="009869D1" w:rsidP="009869D1">
      <w:pPr>
        <w:spacing w:line="0" w:lineRule="atLeast"/>
        <w:ind w:right="365"/>
        <w:jc w:val="center"/>
        <w:rPr>
          <w:b/>
          <w:sz w:val="28"/>
          <w:szCs w:val="28"/>
          <w:lang w:val="uk-UA"/>
        </w:rPr>
      </w:pPr>
    </w:p>
    <w:p w:rsidR="009869D1" w:rsidRDefault="009869D1" w:rsidP="001745C8">
      <w:pPr>
        <w:pStyle w:val="Heading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p w:rsidR="00C822AF" w:rsidRDefault="00C822AF" w:rsidP="001745C8">
      <w:pPr>
        <w:pStyle w:val="Heading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p w:rsidR="00C822AF" w:rsidRDefault="00C822AF" w:rsidP="001745C8">
      <w:pPr>
        <w:pStyle w:val="Heading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p w:rsidR="00C822AF" w:rsidRDefault="00C822AF" w:rsidP="001745C8">
      <w:pPr>
        <w:pStyle w:val="Heading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p w:rsidR="00C822AF" w:rsidRPr="007B0CE6" w:rsidRDefault="00C822AF" w:rsidP="00C822AF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  <w:r w:rsidRPr="007B0CE6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C822AF" w:rsidRDefault="00C822AF" w:rsidP="00C822AF">
      <w:pPr>
        <w:spacing w:line="0" w:lineRule="atLeast"/>
        <w:ind w:left="-426" w:right="40"/>
        <w:jc w:val="center"/>
        <w:rPr>
          <w:sz w:val="28"/>
          <w:szCs w:val="28"/>
          <w:lang w:val="uk-UA"/>
        </w:rPr>
      </w:pPr>
      <w:r w:rsidRPr="001745C8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1745C8">
        <w:rPr>
          <w:sz w:val="28"/>
          <w:szCs w:val="28"/>
          <w:lang w:val="en-US"/>
        </w:rPr>
        <w:t>VII</w:t>
      </w:r>
      <w:r w:rsidRPr="001745C8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«Про внесення змін у     додаток до рішення Ніжинської міської ради № 13-51/2019 від 30 січня 2019 р.</w:t>
      </w:r>
    </w:p>
    <w:p w:rsidR="00C822AF" w:rsidRPr="00562DE7" w:rsidRDefault="00C822AF" w:rsidP="00C822AF">
      <w:pPr>
        <w:spacing w:line="0" w:lineRule="atLeast"/>
        <w:ind w:left="-426" w:right="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затвердження </w:t>
      </w:r>
      <w:r w:rsidRPr="009715F7">
        <w:rPr>
          <w:sz w:val="28"/>
          <w:szCs w:val="28"/>
          <w:lang w:val="uk-UA"/>
        </w:rPr>
        <w:t>«П</w:t>
      </w:r>
      <w:r w:rsidRPr="00562DE7">
        <w:rPr>
          <w:sz w:val="28"/>
          <w:szCs w:val="28"/>
          <w:lang w:val="uk-UA"/>
        </w:rPr>
        <w:t>оложення</w:t>
      </w:r>
      <w:r>
        <w:rPr>
          <w:sz w:val="28"/>
          <w:szCs w:val="28"/>
          <w:lang w:val="uk-UA"/>
        </w:rPr>
        <w:t xml:space="preserve"> </w:t>
      </w:r>
      <w:r w:rsidRPr="00562DE7">
        <w:rPr>
          <w:sz w:val="28"/>
          <w:szCs w:val="28"/>
          <w:lang w:val="uk-UA"/>
        </w:rPr>
        <w:t>про</w:t>
      </w:r>
      <w:r w:rsidRPr="009715F7">
        <w:rPr>
          <w:sz w:val="28"/>
          <w:szCs w:val="28"/>
          <w:lang w:val="uk-UA"/>
        </w:rPr>
        <w:t xml:space="preserve"> відкритий творчий конкурс на</w:t>
      </w:r>
      <w:r>
        <w:rPr>
          <w:sz w:val="28"/>
          <w:szCs w:val="28"/>
          <w:lang w:val="uk-UA"/>
        </w:rPr>
        <w:t xml:space="preserve"> </w:t>
      </w:r>
      <w:r w:rsidRPr="00562DE7">
        <w:rPr>
          <w:sz w:val="28"/>
          <w:szCs w:val="28"/>
          <w:lang w:val="uk-UA"/>
        </w:rPr>
        <w:t>в</w:t>
      </w:r>
      <w:r w:rsidRPr="009715F7">
        <w:rPr>
          <w:sz w:val="28"/>
          <w:szCs w:val="28"/>
          <w:lang w:val="uk-UA"/>
        </w:rPr>
        <w:t xml:space="preserve">изначення розробника бренду і </w:t>
      </w:r>
      <w:proofErr w:type="spellStart"/>
      <w:r w:rsidRPr="009715F7">
        <w:rPr>
          <w:sz w:val="28"/>
          <w:szCs w:val="28"/>
          <w:lang w:val="uk-UA"/>
        </w:rPr>
        <w:t>брендбуку</w:t>
      </w:r>
      <w:proofErr w:type="spellEnd"/>
      <w:r w:rsidRPr="009715F7">
        <w:rPr>
          <w:sz w:val="28"/>
          <w:szCs w:val="28"/>
          <w:lang w:val="uk-UA"/>
        </w:rPr>
        <w:t xml:space="preserve"> для міста </w:t>
      </w:r>
      <w:r w:rsidRPr="00562DE7">
        <w:rPr>
          <w:sz w:val="28"/>
          <w:szCs w:val="28"/>
          <w:lang w:val="uk-UA"/>
        </w:rPr>
        <w:t>Ніжина</w:t>
      </w:r>
      <w:r w:rsidRPr="009715F7">
        <w:rPr>
          <w:sz w:val="28"/>
          <w:szCs w:val="28"/>
          <w:lang w:val="uk-UA"/>
        </w:rPr>
        <w:t>»</w:t>
      </w:r>
    </w:p>
    <w:p w:rsidR="00C822AF" w:rsidRPr="00BB0FEC" w:rsidRDefault="00C822AF" w:rsidP="00C822AF">
      <w:pPr>
        <w:spacing w:line="0" w:lineRule="atLeast"/>
        <w:ind w:left="-426" w:right="40"/>
        <w:jc w:val="center"/>
        <w:rPr>
          <w:sz w:val="28"/>
          <w:szCs w:val="28"/>
          <w:lang w:val="uk-UA"/>
        </w:rPr>
      </w:pPr>
    </w:p>
    <w:p w:rsidR="00C822AF" w:rsidRPr="00E8068B" w:rsidRDefault="00C822AF" w:rsidP="00C822AF">
      <w:pPr>
        <w:tabs>
          <w:tab w:val="left" w:pos="142"/>
          <w:tab w:val="left" w:pos="426"/>
        </w:tabs>
        <w:autoSpaceDE/>
        <w:autoSpaceDN/>
        <w:spacing w:line="276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</w:t>
      </w:r>
      <w:r w:rsidRPr="007B0CE6">
        <w:rPr>
          <w:sz w:val="28"/>
          <w:szCs w:val="28"/>
          <w:lang w:val="uk-UA"/>
        </w:rPr>
        <w:t>роект рішення</w:t>
      </w:r>
      <w:r>
        <w:rPr>
          <w:sz w:val="28"/>
          <w:szCs w:val="28"/>
          <w:lang w:val="uk-UA"/>
        </w:rPr>
        <w:t xml:space="preserve"> «Про внесення змін </w:t>
      </w:r>
      <w:r w:rsidRPr="00794AFD">
        <w:rPr>
          <w:sz w:val="28"/>
          <w:szCs w:val="28"/>
          <w:lang w:val="uk-UA"/>
        </w:rPr>
        <w:t>у додаток до рішення Ніжинської міської ради № 13-51/2019 від 30 січня 2019 р. «Про затвердження «Положення про відкритий творчий конкурс на визначення розробника бренду та бренд буку для міста Ніжина</w:t>
      </w:r>
      <w:r>
        <w:rPr>
          <w:sz w:val="28"/>
          <w:szCs w:val="28"/>
          <w:lang w:val="uk-UA"/>
        </w:rPr>
        <w:t>»</w:t>
      </w:r>
      <w:r w:rsidRPr="007B0CE6">
        <w:rPr>
          <w:sz w:val="28"/>
          <w:szCs w:val="28"/>
          <w:lang w:val="uk-UA"/>
        </w:rPr>
        <w:t xml:space="preserve">, </w:t>
      </w:r>
      <w:r w:rsidRPr="007B0CE6">
        <w:rPr>
          <w:color w:val="000000"/>
          <w:sz w:val="28"/>
          <w:szCs w:val="28"/>
          <w:lang w:val="uk-UA"/>
        </w:rPr>
        <w:t xml:space="preserve">що виноситься на розгляд Ніжинської міської ради Чернігівської області </w:t>
      </w:r>
      <w:r w:rsidRPr="007B0CE6">
        <w:rPr>
          <w:color w:val="000000"/>
          <w:sz w:val="28"/>
          <w:szCs w:val="28"/>
          <w:lang w:val="en-US"/>
        </w:rPr>
        <w:t>VII</w:t>
      </w:r>
      <w:r w:rsidRPr="007B0CE6">
        <w:rPr>
          <w:color w:val="000000"/>
          <w:sz w:val="28"/>
          <w:szCs w:val="28"/>
          <w:lang w:val="uk-UA"/>
        </w:rPr>
        <w:t xml:space="preserve"> скликання</w:t>
      </w:r>
      <w:r>
        <w:rPr>
          <w:bCs/>
          <w:color w:val="000000"/>
          <w:sz w:val="28"/>
          <w:szCs w:val="28"/>
          <w:lang w:val="uk-UA" w:eastAsia="uk-UA"/>
        </w:rPr>
        <w:t>, розроблений з метою в</w:t>
      </w:r>
      <w:r>
        <w:rPr>
          <w:color w:val="000000"/>
          <w:sz w:val="28"/>
          <w:szCs w:val="28"/>
          <w:lang w:val="uk-UA"/>
        </w:rPr>
        <w:t xml:space="preserve">ключення до складу </w:t>
      </w:r>
      <w:r>
        <w:rPr>
          <w:sz w:val="28"/>
          <w:szCs w:val="28"/>
          <w:lang w:val="uk-UA"/>
        </w:rPr>
        <w:t xml:space="preserve">організаційного комітету з підготовки та проведення відкритого творчого конкурсу на визначення розробника бренду та </w:t>
      </w:r>
      <w:proofErr w:type="spellStart"/>
      <w:r>
        <w:rPr>
          <w:sz w:val="28"/>
          <w:szCs w:val="28"/>
          <w:lang w:val="uk-UA"/>
        </w:rPr>
        <w:t>брендбуку</w:t>
      </w:r>
      <w:proofErr w:type="spellEnd"/>
      <w:r>
        <w:rPr>
          <w:sz w:val="28"/>
          <w:szCs w:val="28"/>
          <w:lang w:val="uk-UA"/>
        </w:rPr>
        <w:t xml:space="preserve"> для міста Ніжина нових представників від громади</w:t>
      </w:r>
      <w:r w:rsidRPr="007B0CE6">
        <w:rPr>
          <w:color w:val="000000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8068B">
        <w:rPr>
          <w:sz w:val="28"/>
          <w:szCs w:val="28"/>
          <w:lang w:val="uk-UA"/>
        </w:rPr>
        <w:t xml:space="preserve">Проект складається з </w:t>
      </w:r>
      <w:r>
        <w:rPr>
          <w:sz w:val="28"/>
          <w:szCs w:val="28"/>
          <w:lang w:val="uk-UA"/>
        </w:rPr>
        <w:t>законодавчого обґрунтування та 4</w:t>
      </w:r>
      <w:r w:rsidRPr="00E8068B">
        <w:rPr>
          <w:sz w:val="28"/>
          <w:szCs w:val="28"/>
          <w:lang w:val="uk-UA"/>
        </w:rPr>
        <w:t xml:space="preserve"> розділів.</w:t>
      </w:r>
    </w:p>
    <w:p w:rsidR="00C822AF" w:rsidRDefault="00C822AF" w:rsidP="00C822A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8068B">
        <w:rPr>
          <w:sz w:val="28"/>
          <w:szCs w:val="28"/>
          <w:lang w:val="uk-UA"/>
        </w:rPr>
        <w:t xml:space="preserve">У відповідності до статей 25, 26, 42, 59, 73 Закону України «Про місцеве самоврядування в Україні», </w:t>
      </w:r>
      <w:proofErr w:type="spellStart"/>
      <w:r w:rsidRPr="00E8068B">
        <w:rPr>
          <w:sz w:val="28"/>
          <w:szCs w:val="28"/>
          <w:lang w:val="uk-UA"/>
        </w:rPr>
        <w:t>Регламентy</w:t>
      </w:r>
      <w:proofErr w:type="spellEnd"/>
      <w:r w:rsidRPr="00E8068B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</w:t>
      </w:r>
      <w:r>
        <w:rPr>
          <w:sz w:val="28"/>
          <w:szCs w:val="28"/>
          <w:lang w:val="uk-UA"/>
        </w:rPr>
        <w:t xml:space="preserve">15 року №1-2/2015 (із змінами), </w:t>
      </w:r>
      <w:r w:rsidRPr="00E8068B">
        <w:rPr>
          <w:sz w:val="28"/>
          <w:szCs w:val="28"/>
          <w:lang w:val="uk-UA"/>
        </w:rPr>
        <w:t>згідно яких</w:t>
      </w:r>
      <w:r>
        <w:rPr>
          <w:sz w:val="28"/>
          <w:szCs w:val="28"/>
          <w:lang w:val="uk-UA"/>
        </w:rPr>
        <w:t xml:space="preserve"> підготовлений проект рішення</w:t>
      </w:r>
      <w:r w:rsidRPr="00E8068B">
        <w:rPr>
          <w:sz w:val="28"/>
          <w:szCs w:val="28"/>
          <w:lang w:val="uk-UA"/>
        </w:rPr>
        <w:t>.</w:t>
      </w:r>
    </w:p>
    <w:p w:rsidR="00C822AF" w:rsidRDefault="00C822AF" w:rsidP="00C822AF">
      <w:pPr>
        <w:pStyle w:val="7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Розділ 1. Вносить зміни до </w:t>
      </w:r>
      <w:r>
        <w:rPr>
          <w:color w:val="000000"/>
          <w:sz w:val="28"/>
          <w:szCs w:val="28"/>
          <w:lang w:val="uk-UA"/>
        </w:rPr>
        <w:t xml:space="preserve">складу </w:t>
      </w:r>
      <w:r>
        <w:rPr>
          <w:sz w:val="28"/>
          <w:szCs w:val="28"/>
          <w:lang w:val="uk-UA"/>
        </w:rPr>
        <w:t xml:space="preserve">організаційного комітету з підготовки та проведення відкритого творчого конкурсу на визначення розробника бренду та </w:t>
      </w:r>
      <w:proofErr w:type="spellStart"/>
      <w:r>
        <w:rPr>
          <w:sz w:val="28"/>
          <w:szCs w:val="28"/>
          <w:lang w:val="uk-UA"/>
        </w:rPr>
        <w:t>брендбуку</w:t>
      </w:r>
      <w:proofErr w:type="spellEnd"/>
      <w:r>
        <w:rPr>
          <w:sz w:val="28"/>
          <w:szCs w:val="28"/>
          <w:lang w:val="uk-UA"/>
        </w:rPr>
        <w:t xml:space="preserve"> для міста Ніжина.</w:t>
      </w:r>
    </w:p>
    <w:p w:rsidR="00C822AF" w:rsidRPr="00E8068B" w:rsidRDefault="00C822AF" w:rsidP="00C822AF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E8068B">
        <w:rPr>
          <w:sz w:val="28"/>
          <w:szCs w:val="28"/>
          <w:lang w:val="uk-UA"/>
        </w:rPr>
        <w:tab/>
        <w:t>Розді</w:t>
      </w:r>
      <w:r>
        <w:rPr>
          <w:sz w:val="28"/>
          <w:szCs w:val="28"/>
          <w:lang w:val="uk-UA"/>
        </w:rPr>
        <w:t>л 2</w:t>
      </w:r>
      <w:r w:rsidRPr="00E8068B">
        <w:rPr>
          <w:sz w:val="28"/>
          <w:szCs w:val="28"/>
          <w:lang w:val="uk-UA"/>
        </w:rPr>
        <w:t xml:space="preserve">. Визначає </w:t>
      </w:r>
      <w:r>
        <w:rPr>
          <w:sz w:val="28"/>
          <w:szCs w:val="28"/>
          <w:lang w:val="uk-UA"/>
        </w:rPr>
        <w:t>на кого покладено</w:t>
      </w:r>
      <w:r w:rsidRPr="00962A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E8068B">
        <w:rPr>
          <w:sz w:val="28"/>
          <w:szCs w:val="28"/>
          <w:lang w:val="uk-UA"/>
        </w:rPr>
        <w:t>термін</w:t>
      </w:r>
      <w:r w:rsidRPr="00962AFC">
        <w:rPr>
          <w:sz w:val="28"/>
          <w:szCs w:val="28"/>
          <w:lang w:val="uk-UA"/>
        </w:rPr>
        <w:t xml:space="preserve"> </w:t>
      </w:r>
      <w:r w:rsidRPr="00E8068B">
        <w:rPr>
          <w:sz w:val="28"/>
          <w:szCs w:val="28"/>
          <w:lang w:val="uk-UA"/>
        </w:rPr>
        <w:t xml:space="preserve">оприлюднення даного рішення на офіційному сайті Ніжинської міської ради. </w:t>
      </w:r>
    </w:p>
    <w:p w:rsidR="00C822AF" w:rsidRPr="00E8068B" w:rsidRDefault="00C822AF" w:rsidP="00C822AF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3</w:t>
      </w:r>
      <w:r w:rsidRPr="00E8068B">
        <w:rPr>
          <w:sz w:val="28"/>
          <w:szCs w:val="28"/>
          <w:lang w:val="uk-UA"/>
        </w:rPr>
        <w:t>. Визначає на кого покладено організацію виконання даного рішення.</w:t>
      </w:r>
    </w:p>
    <w:p w:rsidR="00C822AF" w:rsidRPr="00E8068B" w:rsidRDefault="00C822AF" w:rsidP="00C822AF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4</w:t>
      </w:r>
      <w:r w:rsidRPr="00E8068B">
        <w:rPr>
          <w:sz w:val="28"/>
          <w:szCs w:val="28"/>
          <w:lang w:val="uk-UA"/>
        </w:rPr>
        <w:t>. Визначає на кого покладено контроль за виконанням даного рішення.</w:t>
      </w:r>
    </w:p>
    <w:p w:rsidR="00C822AF" w:rsidRDefault="00C822AF" w:rsidP="00C822AF">
      <w:pPr>
        <w:ind w:firstLine="567"/>
        <w:jc w:val="both"/>
        <w:rPr>
          <w:sz w:val="28"/>
          <w:szCs w:val="28"/>
          <w:lang w:val="uk-UA"/>
        </w:rPr>
      </w:pPr>
    </w:p>
    <w:p w:rsidR="00C822AF" w:rsidRDefault="00C822AF" w:rsidP="00C822AF">
      <w:pPr>
        <w:ind w:firstLine="567"/>
        <w:jc w:val="both"/>
        <w:rPr>
          <w:b/>
          <w:sz w:val="28"/>
          <w:szCs w:val="28"/>
          <w:lang w:val="uk-UA"/>
        </w:rPr>
      </w:pPr>
    </w:p>
    <w:p w:rsidR="00C822AF" w:rsidRPr="00BB0FEC" w:rsidRDefault="00C822AF" w:rsidP="00C822AF">
      <w:pPr>
        <w:ind w:firstLine="567"/>
        <w:jc w:val="both"/>
        <w:rPr>
          <w:b/>
          <w:sz w:val="28"/>
          <w:szCs w:val="28"/>
          <w:lang w:val="uk-UA"/>
        </w:rPr>
      </w:pPr>
    </w:p>
    <w:p w:rsidR="00C822AF" w:rsidRDefault="00C822AF" w:rsidP="00C822AF">
      <w:pPr>
        <w:ind w:firstLine="567"/>
        <w:jc w:val="both"/>
        <w:rPr>
          <w:sz w:val="28"/>
          <w:szCs w:val="28"/>
          <w:lang w:val="uk-UA"/>
        </w:rPr>
      </w:pPr>
    </w:p>
    <w:p w:rsidR="00C822AF" w:rsidRDefault="00C822AF" w:rsidP="00C822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інвестиційної діяльності </w:t>
      </w:r>
    </w:p>
    <w:p w:rsidR="00C822AF" w:rsidRPr="003B40BD" w:rsidRDefault="00C822AF" w:rsidP="00C822AF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розвитку інфраструктури                                                              Д.П. Ворона</w:t>
      </w:r>
    </w:p>
    <w:p w:rsidR="00C822AF" w:rsidRDefault="00C822AF" w:rsidP="00C822AF">
      <w:pPr>
        <w:rPr>
          <w:sz w:val="28"/>
          <w:szCs w:val="28"/>
          <w:lang w:val="uk-UA"/>
        </w:rPr>
      </w:pPr>
    </w:p>
    <w:p w:rsidR="00C822AF" w:rsidRDefault="00C822AF" w:rsidP="00C822AF">
      <w:pPr>
        <w:rPr>
          <w:sz w:val="28"/>
          <w:szCs w:val="28"/>
          <w:lang w:val="uk-UA"/>
        </w:rPr>
      </w:pPr>
    </w:p>
    <w:p w:rsidR="00C822AF" w:rsidRDefault="00C822AF" w:rsidP="00C822AF">
      <w:pPr>
        <w:rPr>
          <w:sz w:val="28"/>
          <w:szCs w:val="28"/>
          <w:lang w:val="uk-UA"/>
        </w:rPr>
      </w:pPr>
    </w:p>
    <w:p w:rsidR="00C822AF" w:rsidRDefault="00C822AF" w:rsidP="00C822AF">
      <w:pPr>
        <w:rPr>
          <w:sz w:val="28"/>
          <w:szCs w:val="28"/>
          <w:lang w:val="uk-UA"/>
        </w:rPr>
      </w:pPr>
    </w:p>
    <w:p w:rsidR="00C822AF" w:rsidRDefault="00C822AF" w:rsidP="00C822AF">
      <w:pPr>
        <w:rPr>
          <w:sz w:val="28"/>
          <w:szCs w:val="28"/>
          <w:lang w:val="uk-UA"/>
        </w:rPr>
      </w:pPr>
    </w:p>
    <w:p w:rsidR="00C822AF" w:rsidRDefault="00C822AF" w:rsidP="00C822AF">
      <w:pPr>
        <w:rPr>
          <w:sz w:val="28"/>
          <w:szCs w:val="28"/>
          <w:lang w:val="uk-UA"/>
        </w:rPr>
      </w:pPr>
    </w:p>
    <w:p w:rsidR="00C822AF" w:rsidRDefault="00C822AF" w:rsidP="00C822AF">
      <w:pPr>
        <w:rPr>
          <w:sz w:val="28"/>
          <w:szCs w:val="28"/>
          <w:lang w:val="uk-UA"/>
        </w:rPr>
      </w:pPr>
    </w:p>
    <w:p w:rsidR="00C822AF" w:rsidRDefault="00C822AF" w:rsidP="00C822AF">
      <w:pPr>
        <w:rPr>
          <w:sz w:val="28"/>
          <w:szCs w:val="28"/>
          <w:lang w:val="uk-UA"/>
        </w:rPr>
      </w:pPr>
    </w:p>
    <w:p w:rsidR="00C822AF" w:rsidRPr="001745C8" w:rsidRDefault="00C822AF" w:rsidP="00C822AF">
      <w:pPr>
        <w:rPr>
          <w:lang w:val="uk-UA"/>
        </w:rPr>
      </w:pPr>
      <w:r w:rsidRPr="001745C8">
        <w:rPr>
          <w:lang w:val="uk-UA"/>
        </w:rPr>
        <w:t>Плетньова Т.О.</w:t>
      </w:r>
    </w:p>
    <w:p w:rsidR="00C822AF" w:rsidRPr="001745C8" w:rsidRDefault="00C822AF" w:rsidP="00C822AF">
      <w:pPr>
        <w:rPr>
          <w:lang w:val="uk-UA"/>
        </w:rPr>
      </w:pPr>
      <w:r w:rsidRPr="001745C8">
        <w:rPr>
          <w:lang w:val="uk-UA"/>
        </w:rPr>
        <w:t>7-14-85</w:t>
      </w:r>
    </w:p>
    <w:p w:rsidR="00C822AF" w:rsidRDefault="00C822AF" w:rsidP="001745C8">
      <w:pPr>
        <w:pStyle w:val="Heading1"/>
        <w:tabs>
          <w:tab w:val="left" w:pos="9923"/>
        </w:tabs>
        <w:spacing w:before="88"/>
        <w:ind w:left="0" w:right="507"/>
        <w:rPr>
          <w:b w:val="0"/>
          <w:lang w:val="uk-UA"/>
        </w:rPr>
      </w:pPr>
    </w:p>
    <w:sectPr w:rsidR="00C822AF" w:rsidSect="00FC29D7">
      <w:pgSz w:w="11910" w:h="16840"/>
      <w:pgMar w:top="940" w:right="460" w:bottom="142" w:left="1020" w:header="716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F2DBA3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257130A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62BBD95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436C6124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І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8"/>
    <w:multiLevelType w:val="hybridMultilevel"/>
    <w:tmpl w:val="02901D82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E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2CB600AA"/>
    <w:multiLevelType w:val="hybridMultilevel"/>
    <w:tmpl w:val="61E8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605B1"/>
    <w:multiLevelType w:val="hybridMultilevel"/>
    <w:tmpl w:val="61E8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70C4A"/>
    <w:multiLevelType w:val="multilevel"/>
    <w:tmpl w:val="E418005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12">
    <w:nsid w:val="7ABB2B13"/>
    <w:multiLevelType w:val="hybridMultilevel"/>
    <w:tmpl w:val="2842D3FE"/>
    <w:lvl w:ilvl="0" w:tplc="D89EA8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9D1"/>
    <w:rsid w:val="00067F91"/>
    <w:rsid w:val="000B15DB"/>
    <w:rsid w:val="00157195"/>
    <w:rsid w:val="001745C8"/>
    <w:rsid w:val="001A3D8A"/>
    <w:rsid w:val="001B16A9"/>
    <w:rsid w:val="00237BB7"/>
    <w:rsid w:val="002A2B17"/>
    <w:rsid w:val="002C7F1D"/>
    <w:rsid w:val="002D4616"/>
    <w:rsid w:val="00326AE9"/>
    <w:rsid w:val="0035075C"/>
    <w:rsid w:val="003A5E8B"/>
    <w:rsid w:val="0040034C"/>
    <w:rsid w:val="00410F22"/>
    <w:rsid w:val="00433EFB"/>
    <w:rsid w:val="0052054C"/>
    <w:rsid w:val="005342F1"/>
    <w:rsid w:val="00555366"/>
    <w:rsid w:val="005724E8"/>
    <w:rsid w:val="0059655F"/>
    <w:rsid w:val="005E2284"/>
    <w:rsid w:val="005F14C8"/>
    <w:rsid w:val="005F559B"/>
    <w:rsid w:val="005F6553"/>
    <w:rsid w:val="0063701F"/>
    <w:rsid w:val="0069762E"/>
    <w:rsid w:val="007054F4"/>
    <w:rsid w:val="00720200"/>
    <w:rsid w:val="00794AFD"/>
    <w:rsid w:val="007B33A0"/>
    <w:rsid w:val="007D33F7"/>
    <w:rsid w:val="007D6D5D"/>
    <w:rsid w:val="007E3568"/>
    <w:rsid w:val="007F3EAF"/>
    <w:rsid w:val="007F59DB"/>
    <w:rsid w:val="00815516"/>
    <w:rsid w:val="00845203"/>
    <w:rsid w:val="00857B26"/>
    <w:rsid w:val="008670F2"/>
    <w:rsid w:val="008E1C0F"/>
    <w:rsid w:val="00911AF1"/>
    <w:rsid w:val="009254CC"/>
    <w:rsid w:val="00956063"/>
    <w:rsid w:val="009715F7"/>
    <w:rsid w:val="009730FB"/>
    <w:rsid w:val="009869D1"/>
    <w:rsid w:val="00995CD1"/>
    <w:rsid w:val="009A5654"/>
    <w:rsid w:val="009A6FDB"/>
    <w:rsid w:val="009E7842"/>
    <w:rsid w:val="00A2721D"/>
    <w:rsid w:val="00AB0BD7"/>
    <w:rsid w:val="00AD4E2B"/>
    <w:rsid w:val="00AF71B8"/>
    <w:rsid w:val="00B40DA7"/>
    <w:rsid w:val="00B500EA"/>
    <w:rsid w:val="00BC606E"/>
    <w:rsid w:val="00C47FE2"/>
    <w:rsid w:val="00C5314B"/>
    <w:rsid w:val="00C822AF"/>
    <w:rsid w:val="00D02742"/>
    <w:rsid w:val="00D2786B"/>
    <w:rsid w:val="00D34A54"/>
    <w:rsid w:val="00D65617"/>
    <w:rsid w:val="00DA7170"/>
    <w:rsid w:val="00DC7C75"/>
    <w:rsid w:val="00DE0FDC"/>
    <w:rsid w:val="00DF02AD"/>
    <w:rsid w:val="00DF114D"/>
    <w:rsid w:val="00DF594D"/>
    <w:rsid w:val="00E26F34"/>
    <w:rsid w:val="00E513AD"/>
    <w:rsid w:val="00E543D2"/>
    <w:rsid w:val="00E715F5"/>
    <w:rsid w:val="00E746EB"/>
    <w:rsid w:val="00E76158"/>
    <w:rsid w:val="00EA1C35"/>
    <w:rsid w:val="00EB4452"/>
    <w:rsid w:val="00ED2683"/>
    <w:rsid w:val="00EE1603"/>
    <w:rsid w:val="00F71CD7"/>
    <w:rsid w:val="00FC29D7"/>
    <w:rsid w:val="00F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22"/>
    <w:pPr>
      <w:spacing w:after="0" w:line="240" w:lineRule="auto"/>
    </w:pPr>
    <w:rPr>
      <w:rFonts w:ascii="Calibri" w:hAnsi="Calibri" w:cs="Times New Roman"/>
    </w:rPr>
  </w:style>
  <w:style w:type="paragraph" w:customStyle="1" w:styleId="7">
    <w:name w:val="Обычный7"/>
    <w:rsid w:val="0098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7">
    <w:name w:val="rvts7"/>
    <w:basedOn w:val="a0"/>
    <w:rsid w:val="009869D1"/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9869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98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869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9869D1"/>
    <w:pPr>
      <w:autoSpaceDE/>
      <w:autoSpaceDN/>
      <w:ind w:left="720"/>
      <w:contextualSpacing/>
    </w:pPr>
    <w:rPr>
      <w:rFonts w:ascii="Calibri" w:eastAsia="Calibri" w:hAnsi="Calibri" w:cs="Arial"/>
    </w:rPr>
  </w:style>
  <w:style w:type="table" w:customStyle="1" w:styleId="TableNormal">
    <w:name w:val="Table Normal"/>
    <w:uiPriority w:val="2"/>
    <w:semiHidden/>
    <w:unhideWhenUsed/>
    <w:qFormat/>
    <w:rsid w:val="009869D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869D1"/>
    <w:pPr>
      <w:widowControl w:val="0"/>
      <w:ind w:left="965" w:hanging="851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6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1">
    <w:name w:val="Heading 1"/>
    <w:basedOn w:val="a"/>
    <w:uiPriority w:val="1"/>
    <w:qFormat/>
    <w:rsid w:val="009869D1"/>
    <w:pPr>
      <w:widowControl w:val="0"/>
      <w:ind w:left="1460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69D1"/>
    <w:pPr>
      <w:widowControl w:val="0"/>
      <w:ind w:left="107"/>
    </w:pPr>
    <w:rPr>
      <w:sz w:val="22"/>
      <w:szCs w:val="22"/>
    </w:rPr>
  </w:style>
  <w:style w:type="character" w:styleId="a9">
    <w:name w:val="Hyperlink"/>
    <w:basedOn w:val="a0"/>
    <w:uiPriority w:val="99"/>
    <w:unhideWhenUsed/>
    <w:rsid w:val="009869D1"/>
    <w:rPr>
      <w:color w:val="5F5F5F" w:themeColor="hyperlink"/>
      <w:u w:val="single"/>
    </w:rPr>
  </w:style>
  <w:style w:type="table" w:styleId="aa">
    <w:name w:val="Table Grid"/>
    <w:basedOn w:val="a1"/>
    <w:uiPriority w:val="59"/>
    <w:rsid w:val="009869D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basedOn w:val="a0"/>
    <w:link w:val="a5"/>
    <w:uiPriority w:val="34"/>
    <w:rsid w:val="009869D1"/>
    <w:rPr>
      <w:rFonts w:ascii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05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05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Пользователь</cp:lastModifiedBy>
  <cp:revision>77</cp:revision>
  <cp:lastPrinted>2019-05-16T11:37:00Z</cp:lastPrinted>
  <dcterms:created xsi:type="dcterms:W3CDTF">2019-05-13T07:34:00Z</dcterms:created>
  <dcterms:modified xsi:type="dcterms:W3CDTF">2019-05-16T11:51:00Z</dcterms:modified>
</cp:coreProperties>
</file>